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9C" w:rsidRDefault="00862E9C" w:rsidP="00DE6F39">
      <w:pPr>
        <w:jc w:val="center"/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</w:pPr>
    </w:p>
    <w:p w:rsidR="00EA79C5" w:rsidRDefault="00862E9C" w:rsidP="00DE6F39">
      <w:pPr>
        <w:jc w:val="center"/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</w:pPr>
      <w:r w:rsidRPr="00862E9C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drawing>
          <wp:inline distT="0" distB="0" distL="0" distR="0">
            <wp:extent cx="856347" cy="831162"/>
            <wp:effectExtent l="19050" t="0" r="903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347" cy="83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DE6F39"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>I WORKSHOP EUROFLOW EN ARGENTINA</w:t>
      </w:r>
      <w:r w:rsidR="00DE6F39"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br/>
        <w:t xml:space="preserve"> 27 – 29</w:t>
      </w:r>
      <w:r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 xml:space="preserve"> </w:t>
      </w:r>
      <w:r w:rsidR="00EA79C5"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>August.</w:t>
      </w:r>
      <w:proofErr w:type="gramEnd"/>
      <w:r w:rsidR="00EA79C5"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 xml:space="preserve"> </w:t>
      </w:r>
      <w:r w:rsidR="00EA79C5"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s-AR"/>
        </w:rPr>
        <w:t>2014.</w:t>
      </w:r>
    </w:p>
    <w:p w:rsidR="00EA79C5" w:rsidRDefault="00DE6F39" w:rsidP="00DE6F39">
      <w:pPr>
        <w:jc w:val="center"/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s-AR"/>
        </w:rPr>
      </w:pPr>
      <w:r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 xml:space="preserve"> </w:t>
      </w:r>
    </w:p>
    <w:p w:rsidR="000C7FDE" w:rsidRPr="0092179C" w:rsidRDefault="00862E9C" w:rsidP="00DE6F39">
      <w:pPr>
        <w:jc w:val="center"/>
        <w:rPr>
          <w:rFonts w:ascii="Arial" w:hAnsi="Arial" w:cs="Arial"/>
          <w:color w:val="1F497D" w:themeColor="text2"/>
          <w:sz w:val="27"/>
          <w:szCs w:val="27"/>
          <w:lang w:val="en-US"/>
        </w:rPr>
      </w:pPr>
      <w:proofErr w:type="spellStart"/>
      <w:proofErr w:type="gramStart"/>
      <w:r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>Salguero</w:t>
      </w:r>
      <w:proofErr w:type="spellEnd"/>
      <w:r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 xml:space="preserve"> Plaza.</w:t>
      </w:r>
      <w:proofErr w:type="gramEnd"/>
      <w:r w:rsidRPr="00EA79C5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 xml:space="preserve"> </w:t>
      </w:r>
      <w:r w:rsidR="00DE6F39" w:rsidRPr="0092179C">
        <w:rPr>
          <w:rFonts w:ascii="Arial" w:hAnsi="Arial" w:cs="Arial"/>
          <w:b/>
          <w:bCs/>
          <w:i/>
          <w:iCs/>
          <w:color w:val="1F497D" w:themeColor="text2"/>
          <w:sz w:val="27"/>
          <w:szCs w:val="27"/>
          <w:lang w:val="en-US"/>
        </w:rPr>
        <w:t>Buenos Aires</w:t>
      </w:r>
    </w:p>
    <w:p w:rsidR="000C7FDE" w:rsidRPr="0092179C" w:rsidRDefault="000C7FDE" w:rsidP="006D7C4F">
      <w:pPr>
        <w:jc w:val="both"/>
        <w:rPr>
          <w:rFonts w:ascii="Arial" w:hAnsi="Arial" w:cs="Arial"/>
          <w:color w:val="222222"/>
          <w:sz w:val="27"/>
          <w:szCs w:val="27"/>
          <w:lang w:val="en-US"/>
        </w:rPr>
      </w:pPr>
    </w:p>
    <w:p w:rsidR="000C7FDE" w:rsidRPr="0097170E" w:rsidRDefault="00BD1996" w:rsidP="006D7C4F">
      <w:pPr>
        <w:jc w:val="both"/>
        <w:rPr>
          <w:rFonts w:ascii="Arial" w:hAnsi="Arial" w:cs="Arial"/>
          <w:b/>
          <w:color w:val="1F497D" w:themeColor="text2"/>
          <w:u w:val="single"/>
          <w:lang w:val="en-US"/>
        </w:rPr>
      </w:pPr>
      <w:hyperlink r:id="rId6" w:history="1">
        <w:r w:rsidR="000C7FDE" w:rsidRPr="0097170E">
          <w:rPr>
            <w:rFonts w:ascii="Arial" w:hAnsi="Arial" w:cs="Arial"/>
            <w:b/>
            <w:bCs/>
            <w:i/>
            <w:iCs/>
            <w:color w:val="1F497D" w:themeColor="text2"/>
            <w:u w:val="single"/>
            <w:lang w:val="en-US"/>
          </w:rPr>
          <w:t>Wednesday</w:t>
        </w:r>
      </w:hyperlink>
      <w:proofErr w:type="gramStart"/>
      <w:r w:rsidR="000C7FDE" w:rsidRPr="0097170E">
        <w:rPr>
          <w:rFonts w:ascii="Arial" w:hAnsi="Arial" w:cs="Arial"/>
          <w:b/>
          <w:color w:val="1F497D" w:themeColor="text2"/>
          <w:u w:val="single"/>
          <w:lang w:val="en-US"/>
        </w:rPr>
        <w:t>,27</w:t>
      </w:r>
      <w:proofErr w:type="gramEnd"/>
      <w:r w:rsidR="000C7FDE" w:rsidRPr="0097170E">
        <w:rPr>
          <w:rFonts w:ascii="Arial" w:hAnsi="Arial" w:cs="Arial"/>
          <w:b/>
          <w:color w:val="1F497D" w:themeColor="text2"/>
          <w:u w:val="single"/>
          <w:lang w:val="en-US"/>
        </w:rPr>
        <w:t xml:space="preserve"> August 2014</w:t>
      </w:r>
    </w:p>
    <w:p w:rsidR="000C7FDE" w:rsidRPr="009D7A08" w:rsidRDefault="000C7FDE" w:rsidP="006D7C4F">
      <w:pPr>
        <w:jc w:val="both"/>
        <w:rPr>
          <w:rFonts w:ascii="Georgia" w:hAnsi="Georgia" w:cs="Times New Roman"/>
          <w:b/>
          <w:color w:val="31849B" w:themeColor="accent5" w:themeShade="BF"/>
          <w:u w:val="single"/>
          <w:lang w:val="en-US"/>
        </w:rPr>
      </w:pPr>
    </w:p>
    <w:p w:rsidR="00862E9C" w:rsidRDefault="00862E9C" w:rsidP="006D7C4F">
      <w:pPr>
        <w:jc w:val="both"/>
        <w:rPr>
          <w:rFonts w:ascii="Times New Roman" w:hAnsi="Times New Roman" w:cs="Times New Roman"/>
          <w:lang w:val="en-US"/>
        </w:rPr>
      </w:pPr>
    </w:p>
    <w:p w:rsidR="000C7FDE" w:rsidRPr="000C7FDE" w:rsidRDefault="000C7FDE" w:rsidP="006D7C4F">
      <w:pPr>
        <w:jc w:val="both"/>
        <w:rPr>
          <w:rFonts w:ascii="Times New Roman" w:hAnsi="Times New Roman" w:cs="Times New Roman"/>
          <w:b/>
          <w:lang w:val="en-US"/>
        </w:rPr>
      </w:pPr>
      <w:r w:rsidRPr="00934E1D">
        <w:rPr>
          <w:rFonts w:ascii="Times New Roman" w:hAnsi="Times New Roman" w:cs="Times New Roman"/>
          <w:lang w:val="en-US"/>
        </w:rPr>
        <w:t>08:00-09.00</w:t>
      </w:r>
      <w:r w:rsidR="009D7A08">
        <w:rPr>
          <w:rFonts w:ascii="Times New Roman" w:hAnsi="Times New Roman" w:cs="Times New Roman"/>
          <w:lang w:val="en-US"/>
        </w:rPr>
        <w:t>:</w:t>
      </w:r>
      <w:r w:rsidRPr="000C7FDE">
        <w:rPr>
          <w:rFonts w:ascii="Times New Roman" w:hAnsi="Times New Roman" w:cs="Times New Roman"/>
          <w:b/>
          <w:lang w:val="en-US"/>
        </w:rPr>
        <w:t xml:space="preserve"> Registration</w:t>
      </w:r>
    </w:p>
    <w:p w:rsidR="00862E9C" w:rsidRDefault="00862E9C" w:rsidP="006D7C4F">
      <w:pPr>
        <w:jc w:val="both"/>
        <w:rPr>
          <w:rFonts w:ascii="Times New Roman" w:hAnsi="Times New Roman" w:cs="Times New Roman"/>
          <w:lang w:val="en-US"/>
        </w:rPr>
      </w:pPr>
    </w:p>
    <w:p w:rsidR="009D2E11" w:rsidRPr="000C7FDE" w:rsidRDefault="000C7FDE" w:rsidP="006D7C4F">
      <w:pPr>
        <w:jc w:val="both"/>
        <w:rPr>
          <w:rFonts w:ascii="Times New Roman" w:hAnsi="Times New Roman" w:cs="Times New Roman"/>
          <w:b/>
          <w:lang w:val="en-US"/>
        </w:rPr>
      </w:pPr>
      <w:r w:rsidRPr="00934E1D">
        <w:rPr>
          <w:rFonts w:ascii="Times New Roman" w:hAnsi="Times New Roman" w:cs="Times New Roman"/>
          <w:lang w:val="en-US"/>
        </w:rPr>
        <w:t>09.00-09.10</w:t>
      </w:r>
      <w:proofErr w:type="gramStart"/>
      <w:r w:rsidR="009D7A08">
        <w:rPr>
          <w:rFonts w:ascii="Times New Roman" w:hAnsi="Times New Roman" w:cs="Times New Roman"/>
          <w:lang w:val="en-US"/>
        </w:rPr>
        <w:t>:</w:t>
      </w:r>
      <w:r w:rsidR="009D7A08">
        <w:rPr>
          <w:rFonts w:ascii="Times New Roman" w:hAnsi="Times New Roman" w:cs="Times New Roman"/>
          <w:b/>
          <w:lang w:val="en-US"/>
        </w:rPr>
        <w:t>Welcome</w:t>
      </w:r>
      <w:proofErr w:type="gramEnd"/>
      <w:r w:rsidR="009D7A08">
        <w:rPr>
          <w:rFonts w:ascii="Times New Roman" w:hAnsi="Times New Roman" w:cs="Times New Roman"/>
          <w:b/>
          <w:lang w:val="en-US"/>
        </w:rPr>
        <w:t xml:space="preserve"> </w:t>
      </w:r>
    </w:p>
    <w:p w:rsidR="00862E9C" w:rsidRDefault="00862E9C" w:rsidP="009D2E11">
      <w:pPr>
        <w:rPr>
          <w:rFonts w:ascii="Times New Roman" w:hAnsi="Times New Roman" w:cs="Times New Roman"/>
          <w:lang w:val="en-US"/>
        </w:rPr>
      </w:pPr>
    </w:p>
    <w:p w:rsidR="009D2E11" w:rsidRPr="009D7A08" w:rsidRDefault="009D2E11" w:rsidP="009D2E11">
      <w:pPr>
        <w:rPr>
          <w:rFonts w:ascii="Times New Roman" w:eastAsia="Times New Roman" w:hAnsi="Times New Roman" w:cs="Times New Roman"/>
          <w:b/>
          <w:lang w:val="en-US" w:eastAsia="es-AR"/>
        </w:rPr>
      </w:pPr>
      <w:r>
        <w:rPr>
          <w:rFonts w:ascii="Times New Roman" w:hAnsi="Times New Roman" w:cs="Times New Roman"/>
          <w:lang w:val="en-US"/>
        </w:rPr>
        <w:t>09.10-12</w:t>
      </w:r>
      <w:r w:rsidR="00934E1D" w:rsidRPr="00934E1D">
        <w:rPr>
          <w:rFonts w:ascii="Times New Roman" w:hAnsi="Times New Roman" w:cs="Times New Roman"/>
          <w:lang w:val="en-US"/>
        </w:rPr>
        <w:t>.30</w:t>
      </w:r>
      <w:proofErr w:type="gramStart"/>
      <w:r>
        <w:rPr>
          <w:rFonts w:ascii="Times New Roman" w:hAnsi="Times New Roman" w:cs="Times New Roman"/>
          <w:lang w:val="en-US"/>
        </w:rPr>
        <w:t>:</w:t>
      </w:r>
      <w:r w:rsidRPr="009D7A08">
        <w:rPr>
          <w:rFonts w:ascii="Times New Roman" w:eastAsia="Times New Roman" w:hAnsi="Times New Roman" w:cs="Times New Roman"/>
          <w:b/>
          <w:lang w:val="en-US" w:eastAsia="es-AR"/>
        </w:rPr>
        <w:t>Practical</w:t>
      </w:r>
      <w:proofErr w:type="gramEnd"/>
      <w:r w:rsidRPr="009D7A08">
        <w:rPr>
          <w:rFonts w:ascii="Times New Roman" w:eastAsia="Times New Roman" w:hAnsi="Times New Roman" w:cs="Times New Roman"/>
          <w:b/>
          <w:lang w:val="en-US" w:eastAsia="es-AR"/>
        </w:rPr>
        <w:t xml:space="preserve"> and technical tips when implementing </w:t>
      </w:r>
      <w:proofErr w:type="spellStart"/>
      <w:r w:rsidRPr="009D7A08">
        <w:rPr>
          <w:rFonts w:ascii="Times New Roman" w:eastAsia="Times New Roman" w:hAnsi="Times New Roman" w:cs="Times New Roman"/>
          <w:b/>
          <w:lang w:val="en-US" w:eastAsia="es-AR"/>
        </w:rPr>
        <w:t>Euroflow</w:t>
      </w:r>
      <w:proofErr w:type="spellEnd"/>
      <w:r w:rsidRPr="009D7A08">
        <w:rPr>
          <w:rFonts w:ascii="Times New Roman" w:eastAsia="Times New Roman" w:hAnsi="Times New Roman" w:cs="Times New Roman"/>
          <w:b/>
          <w:lang w:val="en-US" w:eastAsia="es-AR"/>
        </w:rPr>
        <w:t xml:space="preserve"> approach.</w:t>
      </w:r>
    </w:p>
    <w:p w:rsidR="0092179C" w:rsidRPr="00862E9C" w:rsidRDefault="002E3551" w:rsidP="0092179C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lang w:val="en-US" w:eastAsia="es-AR"/>
        </w:rPr>
      </w:pPr>
      <w:r w:rsidRPr="00862E9C">
        <w:rPr>
          <w:rFonts w:ascii="Times New Roman" w:eastAsia="Times New Roman" w:hAnsi="Times New Roman" w:cs="Times New Roman"/>
          <w:lang w:val="en-US" w:eastAsia="es-AR"/>
        </w:rPr>
        <w:t xml:space="preserve">Instrument set-up for standardization (M.I </w:t>
      </w:r>
      <w:proofErr w:type="spellStart"/>
      <w:r w:rsidRPr="00862E9C">
        <w:rPr>
          <w:rFonts w:ascii="Times New Roman" w:eastAsia="Times New Roman" w:hAnsi="Times New Roman" w:cs="Times New Roman"/>
          <w:lang w:val="en-US" w:eastAsia="es-AR"/>
        </w:rPr>
        <w:t>Goldaracena</w:t>
      </w:r>
      <w:proofErr w:type="spellEnd"/>
      <w:r w:rsidRPr="00862E9C">
        <w:rPr>
          <w:rFonts w:ascii="Times New Roman" w:eastAsia="Times New Roman" w:hAnsi="Times New Roman" w:cs="Times New Roman"/>
          <w:lang w:val="en-US" w:eastAsia="es-AR"/>
        </w:rPr>
        <w:t>)</w:t>
      </w:r>
    </w:p>
    <w:p w:rsidR="009D2E11" w:rsidRPr="00862E9C" w:rsidRDefault="002E3551" w:rsidP="0092179C">
      <w:pPr>
        <w:pStyle w:val="Prrafodelista"/>
        <w:numPr>
          <w:ilvl w:val="0"/>
          <w:numId w:val="11"/>
        </w:numPr>
        <w:rPr>
          <w:rFonts w:ascii="Times New Roman" w:eastAsia="Times New Roman" w:hAnsi="Times New Roman" w:cs="Times New Roman"/>
          <w:lang w:val="en-US" w:eastAsia="es-AR"/>
        </w:rPr>
      </w:pPr>
      <w:proofErr w:type="spellStart"/>
      <w:r w:rsidRPr="00862E9C">
        <w:rPr>
          <w:rFonts w:ascii="Times New Roman" w:eastAsia="Times New Roman" w:hAnsi="Times New Roman" w:cs="Times New Roman"/>
          <w:lang w:val="en-US" w:eastAsia="es-AR"/>
        </w:rPr>
        <w:t>EuroFlow</w:t>
      </w:r>
      <w:proofErr w:type="spellEnd"/>
      <w:r w:rsidRPr="00862E9C">
        <w:rPr>
          <w:rFonts w:ascii="Times New Roman" w:eastAsia="Times New Roman" w:hAnsi="Times New Roman" w:cs="Times New Roman"/>
          <w:lang w:val="en-US" w:eastAsia="es-AR"/>
        </w:rPr>
        <w:t xml:space="preserve"> staining and acquisition protocols review (</w:t>
      </w:r>
      <w:r w:rsidR="009E6B01" w:rsidRPr="00862E9C">
        <w:rPr>
          <w:rFonts w:ascii="Times New Roman" w:eastAsia="Times New Roman" w:hAnsi="Times New Roman" w:cs="Times New Roman"/>
          <w:lang w:val="en-US" w:eastAsia="es-AR"/>
        </w:rPr>
        <w:t>E.</w:t>
      </w:r>
      <w:r w:rsidR="009D2E11" w:rsidRPr="00862E9C">
        <w:rPr>
          <w:rFonts w:ascii="Times New Roman" w:eastAsia="Times New Roman" w:hAnsi="Times New Roman" w:cs="Times New Roman"/>
          <w:lang w:val="en-US" w:eastAsia="es-AR"/>
        </w:rPr>
        <w:t xml:space="preserve"> Agriello</w:t>
      </w:r>
      <w:r w:rsidRPr="00862E9C">
        <w:rPr>
          <w:rFonts w:ascii="Times New Roman" w:eastAsia="Times New Roman" w:hAnsi="Times New Roman" w:cs="Times New Roman"/>
          <w:lang w:val="en-US" w:eastAsia="es-AR"/>
        </w:rPr>
        <w:t>)</w:t>
      </w:r>
    </w:p>
    <w:p w:rsidR="009D2E11" w:rsidRPr="0097170E" w:rsidRDefault="009D2E11" w:rsidP="000C7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2E11" w:rsidRPr="00862E9C" w:rsidRDefault="009D2E11" w:rsidP="000C7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US"/>
        </w:rPr>
      </w:pPr>
      <w:r w:rsidRPr="00862E9C">
        <w:rPr>
          <w:rFonts w:ascii="Times New Roman" w:hAnsi="Times New Roman" w:cs="Times New Roman"/>
          <w:b/>
          <w:bCs/>
          <w:lang w:val="en-US"/>
        </w:rPr>
        <w:t>12.30-14.00: Lunch</w:t>
      </w:r>
    </w:p>
    <w:p w:rsidR="009D2E11" w:rsidRPr="0097170E" w:rsidRDefault="009D2E11" w:rsidP="000C7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C7FDE" w:rsidRPr="006D7C4F" w:rsidRDefault="009D2E11" w:rsidP="000C7F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>14.00-14.30:</w:t>
      </w:r>
      <w:r w:rsidR="000C7FDE" w:rsidRPr="000C7FDE">
        <w:rPr>
          <w:rFonts w:ascii="Times New Roman" w:hAnsi="Times New Roman" w:cs="Times New Roman"/>
          <w:b/>
          <w:lang w:val="en-US"/>
        </w:rPr>
        <w:t xml:space="preserve">Introductory lecture:-What is </w:t>
      </w:r>
      <w:proofErr w:type="spellStart"/>
      <w:r w:rsidR="000C7FDE" w:rsidRPr="000C7FDE">
        <w:rPr>
          <w:rFonts w:ascii="Times New Roman" w:hAnsi="Times New Roman" w:cs="Times New Roman"/>
          <w:b/>
          <w:lang w:val="en-US"/>
        </w:rPr>
        <w:t>EuroFlow</w:t>
      </w:r>
      <w:proofErr w:type="spellEnd"/>
      <w:r w:rsidR="000C7FDE">
        <w:rPr>
          <w:rFonts w:ascii="Times New Roman" w:hAnsi="Times New Roman" w:cs="Times New Roman"/>
          <w:lang w:val="en-US"/>
        </w:rPr>
        <w:t xml:space="preserve"> J.J.M. van </w:t>
      </w:r>
      <w:proofErr w:type="spellStart"/>
      <w:r w:rsidR="000C7FDE">
        <w:rPr>
          <w:rFonts w:ascii="Times New Roman" w:hAnsi="Times New Roman" w:cs="Times New Roman"/>
          <w:lang w:val="en-US"/>
        </w:rPr>
        <w:t>Dongen</w:t>
      </w:r>
      <w:proofErr w:type="spellEnd"/>
    </w:p>
    <w:p w:rsidR="00862E9C" w:rsidRDefault="00862E9C" w:rsidP="006D7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304C8B" w:rsidRPr="00862E9C" w:rsidRDefault="009D2E11" w:rsidP="006D7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14.30-17.30</w:t>
      </w:r>
      <w:r w:rsidR="00934E1D" w:rsidRPr="00934E1D">
        <w:rPr>
          <w:rFonts w:ascii="Times New Roman" w:hAnsi="Times New Roman" w:cs="Times New Roman"/>
          <w:b/>
          <w:u w:val="single"/>
          <w:lang w:val="en-US"/>
        </w:rPr>
        <w:t>Session1</w:t>
      </w:r>
      <w:r w:rsidR="00934E1D" w:rsidRPr="00934E1D">
        <w:rPr>
          <w:rFonts w:ascii="Times New Roman" w:hAnsi="Times New Roman" w:cs="Times New Roman"/>
          <w:b/>
          <w:lang w:val="en-US"/>
        </w:rPr>
        <w:t>:</w:t>
      </w:r>
      <w:r w:rsidR="002E3551" w:rsidRPr="00C3634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2E3551" w:rsidRPr="00862E9C">
        <w:rPr>
          <w:rFonts w:ascii="Times New Roman" w:hAnsi="Times New Roman" w:cs="Times New Roman"/>
          <w:b/>
          <w:lang w:val="en-US"/>
        </w:rPr>
        <w:t xml:space="preserve">Technical aspects of </w:t>
      </w:r>
      <w:proofErr w:type="spellStart"/>
      <w:r w:rsidR="002E3551" w:rsidRPr="00862E9C">
        <w:rPr>
          <w:rFonts w:ascii="Times New Roman" w:hAnsi="Times New Roman" w:cs="Times New Roman"/>
          <w:b/>
          <w:lang w:val="en-US"/>
        </w:rPr>
        <w:t>EuroFlow</w:t>
      </w:r>
      <w:proofErr w:type="spellEnd"/>
      <w:r w:rsidR="002E3551" w:rsidRPr="00862E9C">
        <w:rPr>
          <w:rFonts w:ascii="Times New Roman" w:hAnsi="Times New Roman" w:cs="Times New Roman"/>
          <w:b/>
          <w:lang w:val="en-US"/>
        </w:rPr>
        <w:t xml:space="preserve"> proposal and how to apply</w:t>
      </w:r>
      <w:r w:rsidR="00934E1D" w:rsidRPr="00862E9C"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 w:rsidR="00934E1D" w:rsidRPr="00862E9C">
        <w:rPr>
          <w:rFonts w:ascii="Times New Roman" w:hAnsi="Times New Roman" w:cs="Times New Roman"/>
          <w:b/>
          <w:lang w:val="en-US"/>
        </w:rPr>
        <w:t>EuroFlow</w:t>
      </w:r>
      <w:proofErr w:type="spellEnd"/>
      <w:r w:rsidR="00934E1D" w:rsidRPr="00862E9C">
        <w:rPr>
          <w:rFonts w:ascii="Times New Roman" w:hAnsi="Times New Roman" w:cs="Times New Roman"/>
          <w:b/>
          <w:lang w:val="en-US"/>
        </w:rPr>
        <w:t xml:space="preserve"> panels and algorithm</w:t>
      </w:r>
    </w:p>
    <w:p w:rsidR="005B54E3" w:rsidRPr="00862E9C" w:rsidRDefault="0092179C" w:rsidP="009D7A0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862E9C">
        <w:rPr>
          <w:rFonts w:ascii="Times New Roman" w:hAnsi="Times New Roman" w:cs="Times New Roman"/>
          <w:lang w:val="en-US"/>
        </w:rPr>
        <w:t>Euroflowprotocols</w:t>
      </w:r>
      <w:proofErr w:type="spellEnd"/>
      <w:r w:rsidRPr="00862E9C">
        <w:rPr>
          <w:rFonts w:ascii="Times New Roman" w:hAnsi="Times New Roman" w:cs="Times New Roman"/>
          <w:lang w:val="en-US"/>
        </w:rPr>
        <w:t>:</w:t>
      </w:r>
      <w:r w:rsidR="002E3551" w:rsidRPr="00862E9C">
        <w:rPr>
          <w:rFonts w:ascii="Times New Roman" w:hAnsi="Times New Roman" w:cs="Times New Roman"/>
          <w:lang w:val="en-US"/>
        </w:rPr>
        <w:t xml:space="preserve"> technical aspects</w:t>
      </w:r>
      <w:r w:rsidRPr="00862E9C">
        <w:rPr>
          <w:rFonts w:ascii="Times New Roman" w:hAnsi="Times New Roman" w:cs="Times New Roman"/>
          <w:lang w:val="en-US"/>
        </w:rPr>
        <w:t xml:space="preserve"> </w:t>
      </w:r>
      <w:r w:rsidR="00862E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62E9C">
        <w:rPr>
          <w:rFonts w:ascii="Times New Roman" w:hAnsi="Times New Roman" w:cs="Times New Roman"/>
          <w:lang w:val="en-US"/>
        </w:rPr>
        <w:t>A.Orfao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811414" w:rsidRPr="00862E9C" w:rsidRDefault="00811414" w:rsidP="009D7A0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862E9C">
        <w:rPr>
          <w:rFonts w:ascii="Times New Roman" w:hAnsi="Times New Roman" w:cs="Times New Roman"/>
          <w:bCs/>
          <w:lang w:val="en-US"/>
        </w:rPr>
        <w:t xml:space="preserve">How to apply the </w:t>
      </w:r>
      <w:proofErr w:type="spellStart"/>
      <w:r w:rsidRPr="00862E9C">
        <w:rPr>
          <w:rFonts w:ascii="Times New Roman" w:hAnsi="Times New Roman" w:cs="Times New Roman"/>
          <w:bCs/>
          <w:lang w:val="en-US"/>
        </w:rPr>
        <w:t>EuroFlow</w:t>
      </w:r>
      <w:proofErr w:type="spellEnd"/>
      <w:r w:rsidRPr="00862E9C">
        <w:rPr>
          <w:rFonts w:ascii="Times New Roman" w:hAnsi="Times New Roman" w:cs="Times New Roman"/>
          <w:bCs/>
          <w:lang w:val="en-US"/>
        </w:rPr>
        <w:t xml:space="preserve"> panels and strategies for</w:t>
      </w:r>
      <w:r w:rsidR="00FD5887" w:rsidRPr="00862E9C">
        <w:rPr>
          <w:rFonts w:ascii="Times New Roman" w:hAnsi="Times New Roman" w:cs="Times New Roman"/>
          <w:bCs/>
          <w:lang w:val="en-US"/>
        </w:rPr>
        <w:t xml:space="preserve"> the diagnosis and follow-up of</w:t>
      </w:r>
      <w:r w:rsidR="00862E9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62E9C">
        <w:rPr>
          <w:rFonts w:ascii="Times New Roman" w:hAnsi="Times New Roman" w:cs="Times New Roman"/>
          <w:bCs/>
          <w:lang w:val="en-US"/>
        </w:rPr>
        <w:t>haematologicalmalignancies</w:t>
      </w:r>
      <w:proofErr w:type="spellEnd"/>
      <w:r w:rsidRPr="00862E9C">
        <w:rPr>
          <w:rFonts w:ascii="Times New Roman" w:hAnsi="Times New Roman" w:cs="Times New Roman"/>
          <w:bCs/>
          <w:lang w:val="en-US"/>
        </w:rPr>
        <w:t>.</w:t>
      </w:r>
      <w:r w:rsidR="00862E9C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862E9C">
        <w:rPr>
          <w:rFonts w:ascii="Times New Roman" w:hAnsi="Times New Roman" w:cs="Times New Roman"/>
          <w:bCs/>
          <w:lang w:val="en-US"/>
        </w:rPr>
        <w:t>J.J.M.vanDongen</w:t>
      </w:r>
      <w:proofErr w:type="spellEnd"/>
      <w:r w:rsidR="00862E9C">
        <w:rPr>
          <w:rFonts w:ascii="Times New Roman" w:hAnsi="Times New Roman" w:cs="Times New Roman"/>
          <w:bCs/>
          <w:lang w:val="en-US"/>
        </w:rPr>
        <w:t>)</w:t>
      </w:r>
    </w:p>
    <w:p w:rsidR="006A71E5" w:rsidRPr="00862E9C" w:rsidRDefault="006A71E5" w:rsidP="006A71E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862E9C">
        <w:rPr>
          <w:rFonts w:ascii="Times New Roman" w:hAnsi="Times New Roman" w:cs="Times New Roman"/>
          <w:bCs/>
          <w:lang w:val="en-US"/>
        </w:rPr>
        <w:t xml:space="preserve">Flexibility of </w:t>
      </w:r>
      <w:proofErr w:type="spellStart"/>
      <w:r w:rsidRPr="00862E9C">
        <w:rPr>
          <w:rFonts w:ascii="Times New Roman" w:hAnsi="Times New Roman" w:cs="Times New Roman"/>
          <w:bCs/>
          <w:lang w:val="en-US"/>
        </w:rPr>
        <w:t>Euroflow</w:t>
      </w:r>
      <w:proofErr w:type="spellEnd"/>
      <w:r w:rsidRPr="00862E9C">
        <w:rPr>
          <w:rFonts w:ascii="Times New Roman" w:hAnsi="Times New Roman" w:cs="Times New Roman"/>
          <w:bCs/>
          <w:lang w:val="en-US"/>
        </w:rPr>
        <w:t xml:space="preserve"> concept. </w:t>
      </w:r>
      <w:r w:rsidR="00862E9C">
        <w:rPr>
          <w:rFonts w:ascii="Times New Roman" w:hAnsi="Times New Roman" w:cs="Times New Roman"/>
          <w:bCs/>
          <w:lang w:val="en-US"/>
        </w:rPr>
        <w:t>(</w:t>
      </w:r>
      <w:proofErr w:type="spellStart"/>
      <w:r w:rsidRPr="00862E9C">
        <w:rPr>
          <w:rFonts w:ascii="Times New Roman" w:hAnsi="Times New Roman" w:cs="Times New Roman"/>
          <w:bCs/>
          <w:lang w:val="en-US"/>
        </w:rPr>
        <w:t>J.J.M.vanDongen</w:t>
      </w:r>
      <w:proofErr w:type="spellEnd"/>
      <w:r w:rsidR="00862E9C">
        <w:rPr>
          <w:rFonts w:ascii="Times New Roman" w:hAnsi="Times New Roman" w:cs="Times New Roman"/>
          <w:bCs/>
          <w:lang w:val="en-US"/>
        </w:rPr>
        <w:t>)</w:t>
      </w:r>
    </w:p>
    <w:p w:rsidR="00D377D3" w:rsidRPr="006A71E5" w:rsidRDefault="00862E9C" w:rsidP="00DE6F39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060B4C" w:rsidRPr="0097170E" w:rsidRDefault="00060B4C" w:rsidP="006D7C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168D" w:rsidRPr="0097170E" w:rsidRDefault="00BD168D" w:rsidP="00BD16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F497D" w:themeColor="text2"/>
          <w:u w:val="single"/>
          <w:lang w:val="en-US"/>
        </w:rPr>
      </w:pPr>
      <w:r w:rsidRPr="0097170E">
        <w:rPr>
          <w:rFonts w:ascii="Arial" w:hAnsi="Arial" w:cs="Arial"/>
          <w:b/>
          <w:color w:val="1F497D" w:themeColor="text2"/>
          <w:u w:val="single"/>
          <w:lang w:val="en-US"/>
        </w:rPr>
        <w:t xml:space="preserve">Thursday, 28 </w:t>
      </w:r>
      <w:proofErr w:type="gramStart"/>
      <w:r w:rsidRPr="0097170E">
        <w:rPr>
          <w:rFonts w:ascii="Arial" w:hAnsi="Arial" w:cs="Arial"/>
          <w:b/>
          <w:color w:val="1F497D" w:themeColor="text2"/>
          <w:u w:val="single"/>
          <w:lang w:val="en-US"/>
        </w:rPr>
        <w:t>August  2014</w:t>
      </w:r>
      <w:bookmarkStart w:id="0" w:name="_GoBack"/>
      <w:bookmarkEnd w:id="0"/>
      <w:proofErr w:type="gramEnd"/>
    </w:p>
    <w:p w:rsidR="00BD168D" w:rsidRPr="009D2E11" w:rsidRDefault="00BD168D" w:rsidP="00BD168D">
      <w:pPr>
        <w:widowControl w:val="0"/>
        <w:autoSpaceDE w:val="0"/>
        <w:autoSpaceDN w:val="0"/>
        <w:adjustRightInd w:val="0"/>
        <w:jc w:val="both"/>
        <w:rPr>
          <w:rFonts w:ascii="AkzidenzGroteskBE-Ex" w:hAnsi="AkzidenzGroteskBE-Ex" w:cs="AkzidenzGroteskBE-Ex"/>
          <w:b/>
          <w:color w:val="365F91" w:themeColor="accent1" w:themeShade="BF"/>
          <w:sz w:val="20"/>
          <w:szCs w:val="20"/>
          <w:lang w:val="en-US"/>
        </w:rPr>
      </w:pPr>
    </w:p>
    <w:p w:rsidR="00934E1D" w:rsidRPr="0097170E" w:rsidRDefault="00934E1D" w:rsidP="006D7C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4C8B" w:rsidRPr="00934E1D" w:rsidRDefault="00A14090" w:rsidP="00934E1D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08.30-09.15</w:t>
      </w:r>
      <w:proofErr w:type="gramStart"/>
      <w:r w:rsidR="00934E1D">
        <w:rPr>
          <w:rFonts w:ascii="Times New Roman" w:hAnsi="Times New Roman" w:cs="Times New Roman"/>
          <w:lang w:val="en-US"/>
        </w:rPr>
        <w:t>:</w:t>
      </w:r>
      <w:r w:rsidR="00934E1D">
        <w:rPr>
          <w:rFonts w:ascii="Times New Roman" w:hAnsi="Times New Roman" w:cs="Times New Roman"/>
          <w:b/>
          <w:u w:val="single"/>
          <w:lang w:val="en-US"/>
        </w:rPr>
        <w:t>Session</w:t>
      </w:r>
      <w:proofErr w:type="gramEnd"/>
      <w:r w:rsidR="00934E1D">
        <w:rPr>
          <w:rFonts w:ascii="Times New Roman" w:hAnsi="Times New Roman" w:cs="Times New Roman"/>
          <w:b/>
          <w:u w:val="single"/>
          <w:lang w:val="en-US"/>
        </w:rPr>
        <w:t xml:space="preserve"> 2</w:t>
      </w:r>
      <w:r w:rsidR="00934E1D">
        <w:rPr>
          <w:rFonts w:ascii="Times New Roman" w:hAnsi="Times New Roman" w:cs="Times New Roman"/>
          <w:b/>
          <w:lang w:val="en-US"/>
        </w:rPr>
        <w:t>:</w:t>
      </w:r>
      <w:r w:rsidR="00934E1D" w:rsidRPr="00304C8B">
        <w:rPr>
          <w:rFonts w:ascii="Times New Roman" w:hAnsi="Times New Roman" w:cs="Times New Roman"/>
          <w:b/>
          <w:lang w:val="en-US"/>
        </w:rPr>
        <w:t xml:space="preserve">Construction and usage of </w:t>
      </w:r>
      <w:r w:rsidR="00934E1D">
        <w:rPr>
          <w:rFonts w:ascii="Times New Roman" w:hAnsi="Times New Roman" w:cs="Times New Roman"/>
          <w:b/>
          <w:lang w:val="en-US"/>
        </w:rPr>
        <w:t xml:space="preserve">the </w:t>
      </w:r>
      <w:proofErr w:type="spellStart"/>
      <w:r w:rsidR="00934E1D">
        <w:rPr>
          <w:rFonts w:ascii="Times New Roman" w:hAnsi="Times New Roman" w:cs="Times New Roman"/>
          <w:b/>
          <w:lang w:val="en-US"/>
        </w:rPr>
        <w:t>EuroFlow</w:t>
      </w:r>
      <w:r w:rsidR="00934E1D" w:rsidRPr="00304C8B">
        <w:rPr>
          <w:rFonts w:ascii="Times New Roman" w:hAnsi="Times New Roman" w:cs="Times New Roman"/>
          <w:b/>
          <w:lang w:val="en-US"/>
        </w:rPr>
        <w:t>data</w:t>
      </w:r>
      <w:proofErr w:type="spellEnd"/>
      <w:r w:rsidR="00934E1D" w:rsidRPr="00304C8B">
        <w:rPr>
          <w:rFonts w:ascii="Times New Roman" w:hAnsi="Times New Roman" w:cs="Times New Roman"/>
          <w:b/>
          <w:lang w:val="en-US"/>
        </w:rPr>
        <w:t xml:space="preserve"> bases</w:t>
      </w:r>
    </w:p>
    <w:p w:rsidR="00304C8B" w:rsidRPr="009D7A08" w:rsidRDefault="00304C8B" w:rsidP="009D7A0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>Construction of databases and their usage for routine data analysis in the diagnosis of hematological malignancies.</w:t>
      </w:r>
      <w:r w:rsidR="00862E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D5887" w:rsidRPr="009D7A08">
        <w:rPr>
          <w:rFonts w:ascii="Times New Roman" w:hAnsi="Times New Roman" w:cs="Times New Roman"/>
          <w:lang w:val="en-US"/>
        </w:rPr>
        <w:t>A.</w:t>
      </w:r>
      <w:r w:rsidR="00811414" w:rsidRPr="009D7A08">
        <w:rPr>
          <w:rFonts w:ascii="Times New Roman" w:hAnsi="Times New Roman" w:cs="Times New Roman"/>
          <w:lang w:val="en-US"/>
        </w:rPr>
        <w:t>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643566" w:rsidRPr="009D7A08" w:rsidRDefault="00304C8B" w:rsidP="009D7A0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US"/>
        </w:rPr>
      </w:pPr>
      <w:r w:rsidRPr="009D7A08">
        <w:rPr>
          <w:rFonts w:ascii="Times New Roman" w:hAnsi="Times New Roman" w:cs="Times New Roman"/>
          <w:bCs/>
          <w:lang w:val="en-US"/>
        </w:rPr>
        <w:t>Data Analysis for</w:t>
      </w:r>
      <w:r w:rsidR="00643566" w:rsidRPr="009D7A08">
        <w:rPr>
          <w:rFonts w:ascii="Times New Roman" w:hAnsi="Times New Roman" w:cs="Times New Roman"/>
          <w:bCs/>
          <w:lang w:val="en-US"/>
        </w:rPr>
        <w:t xml:space="preserve"> the “acute leukemia</w:t>
      </w:r>
      <w:r w:rsidRPr="009D7A08">
        <w:rPr>
          <w:rFonts w:ascii="Times New Roman" w:hAnsi="Times New Roman" w:cs="Times New Roman"/>
          <w:bCs/>
          <w:lang w:val="en-US"/>
        </w:rPr>
        <w:t xml:space="preserve"> orientation tube” with reference data bases</w:t>
      </w:r>
      <w:r w:rsidR="00FD5887" w:rsidRPr="009D7A08">
        <w:rPr>
          <w:rFonts w:ascii="Times New Roman" w:hAnsi="Times New Roman" w:cs="Times New Roman"/>
          <w:bCs/>
          <w:lang w:val="en-US"/>
        </w:rPr>
        <w:t xml:space="preserve">. </w:t>
      </w:r>
      <w:r w:rsidR="00862E9C">
        <w:rPr>
          <w:rFonts w:ascii="Times New Roman" w:hAnsi="Times New Roman" w:cs="Times New Roman"/>
          <w:bCs/>
          <w:lang w:val="en-US"/>
        </w:rPr>
        <w:t>(</w:t>
      </w:r>
      <w:proofErr w:type="spellStart"/>
      <w:r w:rsidR="00FD5887" w:rsidRPr="009D7A08">
        <w:rPr>
          <w:rFonts w:ascii="Times New Roman" w:hAnsi="Times New Roman" w:cs="Times New Roman"/>
          <w:bCs/>
          <w:lang w:val="en-US"/>
        </w:rPr>
        <w:t>A.</w:t>
      </w:r>
      <w:r w:rsidR="00811414" w:rsidRPr="009D7A08">
        <w:rPr>
          <w:rFonts w:ascii="Times New Roman" w:hAnsi="Times New Roman" w:cs="Times New Roman"/>
          <w:bCs/>
          <w:lang w:val="en-US"/>
        </w:rPr>
        <w:t>Orfao</w:t>
      </w:r>
      <w:proofErr w:type="spellEnd"/>
      <w:r w:rsidR="00862E9C">
        <w:rPr>
          <w:rFonts w:ascii="Times New Roman" w:hAnsi="Times New Roman" w:cs="Times New Roman"/>
          <w:bCs/>
          <w:lang w:val="en-US"/>
        </w:rPr>
        <w:t>)</w:t>
      </w:r>
    </w:p>
    <w:p w:rsidR="00934E1D" w:rsidRPr="0097170E" w:rsidRDefault="00934E1D" w:rsidP="006D7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9D2E11" w:rsidRPr="00934E1D" w:rsidRDefault="00A14090" w:rsidP="009D2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Cs/>
          <w:lang w:val="en-US"/>
        </w:rPr>
        <w:t>09.15- 10</w:t>
      </w:r>
      <w:proofErr w:type="gramStart"/>
      <w:r>
        <w:rPr>
          <w:rFonts w:ascii="Times New Roman" w:hAnsi="Times New Roman" w:cs="Times New Roman"/>
          <w:bCs/>
          <w:lang w:val="en-US"/>
        </w:rPr>
        <w:t>,45</w:t>
      </w:r>
      <w:proofErr w:type="gramEnd"/>
      <w:r w:rsidR="00934E1D">
        <w:rPr>
          <w:rFonts w:ascii="Times New Roman" w:hAnsi="Times New Roman" w:cs="Times New Roman"/>
          <w:bCs/>
          <w:lang w:val="en-US"/>
        </w:rPr>
        <w:t xml:space="preserve">: </w:t>
      </w:r>
      <w:r w:rsidR="009D2E11" w:rsidRPr="00934E1D">
        <w:rPr>
          <w:rFonts w:ascii="Times New Roman" w:hAnsi="Times New Roman" w:cs="Times New Roman"/>
          <w:b/>
          <w:u w:val="single"/>
          <w:lang w:val="en-US"/>
        </w:rPr>
        <w:t>Session 3</w:t>
      </w:r>
      <w:r w:rsidR="009D2E11" w:rsidRPr="00304C8B">
        <w:rPr>
          <w:rFonts w:ascii="Times New Roman" w:hAnsi="Times New Roman" w:cs="Times New Roman"/>
          <w:b/>
          <w:lang w:val="en-US"/>
        </w:rPr>
        <w:t>:</w:t>
      </w:r>
      <w:r w:rsidR="009D2E11">
        <w:rPr>
          <w:rFonts w:ascii="Times New Roman" w:hAnsi="Times New Roman" w:cs="Times New Roman"/>
          <w:b/>
          <w:lang w:val="en-US"/>
        </w:rPr>
        <w:t xml:space="preserve"> Myeloid maturation tools in the diagnosis and classification of myeloid malignancies</w:t>
      </w:r>
    </w:p>
    <w:p w:rsidR="009D2E11" w:rsidRPr="009D7A08" w:rsidRDefault="009D2E11" w:rsidP="009D7A0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Normal maturation of myeloid cells with the </w:t>
      </w:r>
      <w:proofErr w:type="spellStart"/>
      <w:r w:rsidRPr="009D7A08">
        <w:rPr>
          <w:rFonts w:ascii="Times New Roman" w:hAnsi="Times New Roman" w:cs="Times New Roman"/>
          <w:lang w:val="en-US"/>
        </w:rPr>
        <w:t>EuroFlow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AML/MDS panel. </w:t>
      </w:r>
      <w:r w:rsidR="00862E9C">
        <w:rPr>
          <w:rFonts w:ascii="Times New Roman" w:hAnsi="Times New Roman" w:cs="Times New Roman"/>
          <w:lang w:val="en-US"/>
        </w:rPr>
        <w:t>(</w:t>
      </w:r>
      <w:proofErr w:type="spellStart"/>
      <w:r w:rsidRPr="009D7A08">
        <w:rPr>
          <w:rFonts w:ascii="Times New Roman" w:hAnsi="Times New Roman" w:cs="Times New Roman"/>
          <w:lang w:val="en-US"/>
        </w:rPr>
        <w:t>A.Orfao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9D2E11" w:rsidRPr="009D7A08" w:rsidRDefault="009D2E11" w:rsidP="009D7A0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Novel </w:t>
      </w:r>
      <w:proofErr w:type="spellStart"/>
      <w:r w:rsidRPr="009D7A08">
        <w:rPr>
          <w:rFonts w:ascii="Times New Roman" w:hAnsi="Times New Roman" w:cs="Times New Roman"/>
          <w:lang w:val="en-US"/>
        </w:rPr>
        <w:t>EuroFlow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strategies for assigning myeloid lineage and maturation stage in AML. </w:t>
      </w:r>
      <w:r w:rsidR="00862E9C">
        <w:rPr>
          <w:rFonts w:ascii="Times New Roman" w:hAnsi="Times New Roman" w:cs="Times New Roman"/>
          <w:lang w:val="en-US"/>
        </w:rPr>
        <w:t>(</w:t>
      </w:r>
      <w:proofErr w:type="spellStart"/>
      <w:r w:rsidRPr="009D7A08">
        <w:rPr>
          <w:rFonts w:ascii="Times New Roman" w:hAnsi="Times New Roman" w:cs="Times New Roman"/>
          <w:lang w:val="en-US"/>
        </w:rPr>
        <w:t>A.Orfao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9D2E11" w:rsidRPr="009D7A08" w:rsidRDefault="009D2E11" w:rsidP="009D7A0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Maturation tools the diagnostic screening of </w:t>
      </w:r>
      <w:proofErr w:type="spellStart"/>
      <w:r w:rsidRPr="009D7A08">
        <w:rPr>
          <w:rFonts w:ascii="Times New Roman" w:hAnsi="Times New Roman" w:cs="Times New Roman"/>
          <w:lang w:val="en-US"/>
        </w:rPr>
        <w:t>myelodysplastic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syndromes. </w:t>
      </w:r>
      <w:r w:rsidR="00862E9C">
        <w:rPr>
          <w:rFonts w:ascii="Times New Roman" w:hAnsi="Times New Roman" w:cs="Times New Roman"/>
          <w:lang w:val="en-US"/>
        </w:rPr>
        <w:t>(</w:t>
      </w:r>
      <w:proofErr w:type="spellStart"/>
      <w:r w:rsidRPr="009D7A08">
        <w:rPr>
          <w:rFonts w:ascii="Times New Roman" w:hAnsi="Times New Roman" w:cs="Times New Roman"/>
          <w:lang w:val="en-US"/>
        </w:rPr>
        <w:t>A.Orfao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934E1D" w:rsidRPr="0097170E" w:rsidRDefault="00934E1D" w:rsidP="009D2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4E1D" w:rsidRDefault="00A14090" w:rsidP="00934E1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10.45-11.15</w:t>
      </w:r>
      <w:r w:rsidR="00934E1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934E1D">
        <w:rPr>
          <w:rFonts w:ascii="Times New Roman" w:hAnsi="Times New Roman" w:cs="Times New Roman"/>
          <w:lang w:val="en-US"/>
        </w:rPr>
        <w:t>Coffe</w:t>
      </w:r>
      <w:proofErr w:type="spellEnd"/>
      <w:r w:rsidR="00934E1D">
        <w:rPr>
          <w:rFonts w:ascii="Times New Roman" w:hAnsi="Times New Roman" w:cs="Times New Roman"/>
          <w:lang w:val="en-US"/>
        </w:rPr>
        <w:t xml:space="preserve"> Break</w:t>
      </w:r>
    </w:p>
    <w:p w:rsidR="00304C8B" w:rsidRPr="0097170E" w:rsidRDefault="00304C8B" w:rsidP="006D7C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5307" w:rsidRPr="0018563A" w:rsidRDefault="00A14090" w:rsidP="006D7C4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11.15</w:t>
      </w:r>
      <w:r w:rsidR="009D2E11"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  <w:lang w:val="en-US"/>
        </w:rPr>
        <w:t>3.00</w:t>
      </w:r>
      <w:r w:rsidR="0018563A">
        <w:rPr>
          <w:rFonts w:ascii="Times New Roman" w:hAnsi="Times New Roman" w:cs="Times New Roman"/>
          <w:b/>
          <w:u w:val="single"/>
          <w:lang w:val="en-US"/>
        </w:rPr>
        <w:t>Session</w:t>
      </w:r>
      <w:r w:rsidR="006D7C4F">
        <w:rPr>
          <w:rFonts w:ascii="Times New Roman" w:hAnsi="Times New Roman" w:cs="Times New Roman"/>
          <w:b/>
          <w:u w:val="single"/>
          <w:lang w:val="en-US"/>
        </w:rPr>
        <w:t>4</w:t>
      </w:r>
      <w:r w:rsidR="007D5307" w:rsidRPr="007D5307">
        <w:rPr>
          <w:rFonts w:ascii="Times New Roman" w:hAnsi="Times New Roman" w:cs="Times New Roman"/>
          <w:b/>
          <w:lang w:val="en-US"/>
        </w:rPr>
        <w:t xml:space="preserve">: Differentiation of mature B-cells in lymphoid tissues: normal </w:t>
      </w:r>
      <w:proofErr w:type="spellStart"/>
      <w:r w:rsidR="007D5307" w:rsidRPr="007D5307">
        <w:rPr>
          <w:rFonts w:ascii="Times New Roman" w:hAnsi="Times New Roman" w:cs="Times New Roman"/>
          <w:b/>
          <w:lang w:val="en-US"/>
        </w:rPr>
        <w:t>vs</w:t>
      </w:r>
      <w:proofErr w:type="spellEnd"/>
      <w:r w:rsidR="007D5307" w:rsidRPr="007D5307">
        <w:rPr>
          <w:rFonts w:ascii="Times New Roman" w:hAnsi="Times New Roman" w:cs="Times New Roman"/>
          <w:b/>
          <w:lang w:val="en-US"/>
        </w:rPr>
        <w:t xml:space="preserve"> leukemia/lymphoma cell counterparts</w:t>
      </w:r>
    </w:p>
    <w:p w:rsidR="00643566" w:rsidRPr="009D7A08" w:rsidRDefault="00643566" w:rsidP="009D7A0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>Normal B cell maturation in lymph</w:t>
      </w:r>
      <w:r w:rsidR="007D5307" w:rsidRPr="009D7A08">
        <w:rPr>
          <w:rFonts w:ascii="Times New Roman" w:hAnsi="Times New Roman" w:cs="Times New Roman"/>
          <w:lang w:val="en-US"/>
        </w:rPr>
        <w:t>oid tissues</w:t>
      </w:r>
      <w:r w:rsidR="00FD5887" w:rsidRPr="009D7A08">
        <w:rPr>
          <w:rFonts w:ascii="Times New Roman" w:hAnsi="Times New Roman" w:cs="Times New Roman"/>
          <w:lang w:val="en-US"/>
        </w:rPr>
        <w:t xml:space="preserve">. </w:t>
      </w:r>
      <w:r w:rsidR="00862E9C">
        <w:rPr>
          <w:rFonts w:ascii="Times New Roman" w:hAnsi="Times New Roman" w:cs="Times New Roman"/>
          <w:lang w:val="en-US"/>
        </w:rPr>
        <w:t>(</w:t>
      </w:r>
      <w:r w:rsidR="00FD5887" w:rsidRPr="009D7A08">
        <w:rPr>
          <w:rFonts w:ascii="Times New Roman" w:hAnsi="Times New Roman" w:cs="Times New Roman"/>
          <w:lang w:val="en-US"/>
        </w:rPr>
        <w:t xml:space="preserve">JJM van </w:t>
      </w:r>
      <w:proofErr w:type="spellStart"/>
      <w:r w:rsidR="00FD5887" w:rsidRPr="009D7A08">
        <w:rPr>
          <w:rFonts w:ascii="Times New Roman" w:hAnsi="Times New Roman" w:cs="Times New Roman"/>
          <w:lang w:val="en-US"/>
        </w:rPr>
        <w:t>Dongen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AD5A97" w:rsidRPr="009D7A08" w:rsidRDefault="00AD5A97" w:rsidP="009D7A08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9D7A08">
        <w:rPr>
          <w:rFonts w:ascii="Times New Roman" w:hAnsi="Times New Roman" w:cs="Times New Roman"/>
          <w:lang w:val="en-US"/>
        </w:rPr>
        <w:t>EuroFlow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panel and d</w:t>
      </w:r>
      <w:r w:rsidR="007D5307" w:rsidRPr="009D7A08">
        <w:rPr>
          <w:rFonts w:ascii="Times New Roman" w:hAnsi="Times New Roman" w:cs="Times New Roman"/>
          <w:lang w:val="en-US"/>
        </w:rPr>
        <w:t xml:space="preserve">ata analysis strategies for the </w:t>
      </w:r>
      <w:proofErr w:type="spellStart"/>
      <w:r w:rsidRPr="009D7A08">
        <w:rPr>
          <w:rFonts w:ascii="Times New Roman" w:hAnsi="Times New Roman" w:cs="Times New Roman"/>
          <w:lang w:val="en-US"/>
        </w:rPr>
        <w:t>immunophenotypicdiagnosis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and classification of chronic B-cell </w:t>
      </w:r>
      <w:proofErr w:type="spellStart"/>
      <w:r w:rsidRPr="009D7A08">
        <w:rPr>
          <w:rFonts w:ascii="Times New Roman" w:hAnsi="Times New Roman" w:cs="Times New Roman"/>
          <w:lang w:val="en-US"/>
        </w:rPr>
        <w:t>lymphoproliferative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disorders”</w:t>
      </w:r>
      <w:r w:rsidR="00862E9C">
        <w:rPr>
          <w:rFonts w:ascii="Times New Roman" w:hAnsi="Times New Roman" w:cs="Times New Roman"/>
          <w:lang w:val="en-US"/>
        </w:rPr>
        <w:t xml:space="preserve"> (</w:t>
      </w:r>
      <w:r w:rsidR="00FD5887" w:rsidRPr="009D7A08">
        <w:rPr>
          <w:rFonts w:ascii="Times New Roman" w:hAnsi="Times New Roman" w:cs="Times New Roman"/>
          <w:lang w:val="en-US"/>
        </w:rPr>
        <w:t>.</w:t>
      </w:r>
      <w:proofErr w:type="spellStart"/>
      <w:r w:rsidR="00FD5887" w:rsidRPr="009D7A08">
        <w:rPr>
          <w:rFonts w:ascii="Times New Roman" w:hAnsi="Times New Roman" w:cs="Times New Roman"/>
          <w:lang w:val="en-US"/>
        </w:rPr>
        <w:t>A.Orfao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643566" w:rsidRPr="00304C8B" w:rsidRDefault="00643566" w:rsidP="006D7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D2E11" w:rsidRPr="0097170E" w:rsidRDefault="009D2E11" w:rsidP="006D7C4F">
      <w:pPr>
        <w:jc w:val="both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:rsidR="009D2E11" w:rsidRDefault="00A14090" w:rsidP="009D2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13.00</w:t>
      </w:r>
      <w:r w:rsidR="009D2E11">
        <w:rPr>
          <w:rFonts w:ascii="Times New Roman" w:hAnsi="Times New Roman" w:cs="Times New Roman"/>
          <w:bCs/>
          <w:lang w:val="en-US"/>
        </w:rPr>
        <w:t>-14.30: Lunch</w:t>
      </w:r>
    </w:p>
    <w:p w:rsidR="009D2E11" w:rsidRDefault="009D2E11" w:rsidP="006D7C4F">
      <w:pPr>
        <w:jc w:val="both"/>
        <w:rPr>
          <w:rFonts w:ascii="Times New Roman" w:hAnsi="Times New Roman" w:cs="Times New Roman"/>
          <w:highlight w:val="yellow"/>
          <w:lang w:val="en-US"/>
        </w:rPr>
      </w:pPr>
    </w:p>
    <w:p w:rsidR="009D2E11" w:rsidRDefault="009D2E11" w:rsidP="006D7C4F">
      <w:pPr>
        <w:jc w:val="both"/>
        <w:rPr>
          <w:rFonts w:ascii="Times New Roman" w:hAnsi="Times New Roman" w:cs="Times New Roman"/>
          <w:highlight w:val="yellow"/>
          <w:lang w:val="en-US"/>
        </w:rPr>
      </w:pPr>
    </w:p>
    <w:p w:rsidR="007D5307" w:rsidRPr="009D7A08" w:rsidRDefault="009D2E11" w:rsidP="006D7C4F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9D7A08">
        <w:rPr>
          <w:rFonts w:ascii="Times New Roman" w:hAnsi="Times New Roman" w:cs="Times New Roman"/>
          <w:lang w:val="en-US"/>
        </w:rPr>
        <w:t>14.30</w:t>
      </w:r>
      <w:r w:rsidR="0018563A" w:rsidRPr="009D7A08">
        <w:rPr>
          <w:rFonts w:ascii="Times New Roman" w:hAnsi="Times New Roman" w:cs="Times New Roman"/>
          <w:lang w:val="en-US"/>
        </w:rPr>
        <w:t>-18.00:</w:t>
      </w:r>
      <w:r w:rsidR="007D5307" w:rsidRPr="009D7A08">
        <w:rPr>
          <w:rFonts w:ascii="Times New Roman" w:hAnsi="Times New Roman" w:cs="Times New Roman"/>
          <w:b/>
          <w:lang w:val="en-US"/>
        </w:rPr>
        <w:t xml:space="preserve">Data analysis session 1: </w:t>
      </w:r>
      <w:r w:rsidR="005B54E3" w:rsidRPr="009D7A08">
        <w:rPr>
          <w:rFonts w:ascii="Times New Roman" w:hAnsi="Times New Roman" w:cs="Times New Roman"/>
          <w:b/>
          <w:lang w:val="en-US"/>
        </w:rPr>
        <w:t>Live case presentation and interactive data analysis</w:t>
      </w:r>
    </w:p>
    <w:p w:rsidR="005B54E3" w:rsidRDefault="007D5307" w:rsidP="006D7C4F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D7A08">
        <w:rPr>
          <w:rFonts w:ascii="Times New Roman" w:hAnsi="Times New Roman" w:cs="Times New Roman"/>
          <w:lang w:val="en-US"/>
        </w:rPr>
        <w:t>Data analysis and reporting of results in a</w:t>
      </w:r>
      <w:r w:rsidR="00643566" w:rsidRPr="009D7A08">
        <w:rPr>
          <w:rFonts w:ascii="Times New Roman" w:hAnsi="Times New Roman" w:cs="Times New Roman"/>
          <w:lang w:val="en-US"/>
        </w:rPr>
        <w:t xml:space="preserve">cute </w:t>
      </w:r>
      <w:proofErr w:type="spellStart"/>
      <w:r w:rsidR="00643566" w:rsidRPr="009D7A08">
        <w:rPr>
          <w:rFonts w:ascii="Times New Roman" w:hAnsi="Times New Roman" w:cs="Times New Roman"/>
          <w:lang w:val="en-US"/>
        </w:rPr>
        <w:t>leukemias</w:t>
      </w:r>
      <w:proofErr w:type="spellEnd"/>
      <w:r w:rsidR="00862E9C">
        <w:rPr>
          <w:rFonts w:ascii="Times New Roman" w:hAnsi="Times New Roman" w:cs="Times New Roman"/>
          <w:lang w:val="en-US"/>
        </w:rPr>
        <w:t>.</w:t>
      </w:r>
      <w:proofErr w:type="gramEnd"/>
      <w:r w:rsidR="00862E9C">
        <w:rPr>
          <w:rFonts w:ascii="Times New Roman" w:hAnsi="Times New Roman" w:cs="Times New Roman"/>
          <w:lang w:val="en-US"/>
        </w:rPr>
        <w:t xml:space="preserve"> (A.</w:t>
      </w:r>
      <w:r w:rsidR="00811414" w:rsidRPr="009D7A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11414" w:rsidRPr="009D7A08">
        <w:rPr>
          <w:rFonts w:ascii="Times New Roman" w:hAnsi="Times New Roman" w:cs="Times New Roman"/>
          <w:lang w:val="en-US"/>
        </w:rPr>
        <w:t>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A14090" w:rsidRDefault="00A14090" w:rsidP="006D7C4F">
      <w:pPr>
        <w:jc w:val="both"/>
        <w:rPr>
          <w:rFonts w:ascii="Times New Roman" w:hAnsi="Times New Roman" w:cs="Times New Roman"/>
          <w:lang w:val="en-US"/>
        </w:rPr>
      </w:pPr>
    </w:p>
    <w:p w:rsidR="00A14090" w:rsidRDefault="00A14090" w:rsidP="00A1409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15.45-16.15: </w:t>
      </w:r>
      <w:proofErr w:type="spellStart"/>
      <w:r>
        <w:rPr>
          <w:rFonts w:ascii="Times New Roman" w:hAnsi="Times New Roman" w:cs="Times New Roman"/>
          <w:lang w:val="en-US"/>
        </w:rPr>
        <w:t>Coffe</w:t>
      </w:r>
      <w:proofErr w:type="spellEnd"/>
      <w:r>
        <w:rPr>
          <w:rFonts w:ascii="Times New Roman" w:hAnsi="Times New Roman" w:cs="Times New Roman"/>
          <w:lang w:val="en-US"/>
        </w:rPr>
        <w:t xml:space="preserve"> Break</w:t>
      </w:r>
    </w:p>
    <w:p w:rsidR="00A14090" w:rsidRPr="009D7A08" w:rsidRDefault="00A14090" w:rsidP="006D7C4F">
      <w:pPr>
        <w:jc w:val="both"/>
        <w:rPr>
          <w:rFonts w:ascii="Times New Roman" w:hAnsi="Times New Roman" w:cs="Times New Roman"/>
          <w:lang w:val="en-US"/>
        </w:rPr>
      </w:pPr>
    </w:p>
    <w:p w:rsidR="00643566" w:rsidRPr="0097170E" w:rsidRDefault="00643566" w:rsidP="006D7C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168D" w:rsidRPr="0097170E" w:rsidRDefault="00BD168D" w:rsidP="00BD168D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color w:val="1F497D" w:themeColor="text2"/>
          <w:u w:val="single"/>
          <w:lang w:val="en-US"/>
        </w:rPr>
      </w:pPr>
      <w:r w:rsidRPr="0097170E">
        <w:rPr>
          <w:rFonts w:ascii="Arial" w:hAnsi="Arial" w:cs="Arial"/>
          <w:b/>
          <w:color w:val="1F497D" w:themeColor="text2"/>
          <w:u w:val="single"/>
          <w:lang w:val="en-US"/>
        </w:rPr>
        <w:t>Friday, 29 August 2014</w:t>
      </w:r>
    </w:p>
    <w:p w:rsidR="00BD168D" w:rsidRPr="0097170E" w:rsidRDefault="00BD168D" w:rsidP="006D7C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8563A" w:rsidRDefault="0018563A" w:rsidP="006D7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18563A" w:rsidRPr="009D7A08" w:rsidRDefault="00A14090" w:rsidP="0018563A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>08.30-10.45</w:t>
      </w:r>
      <w:r w:rsidR="0018563A" w:rsidRPr="009D7A08">
        <w:rPr>
          <w:rFonts w:ascii="Times New Roman" w:hAnsi="Times New Roman" w:cs="Times New Roman"/>
          <w:lang w:val="en-US"/>
        </w:rPr>
        <w:t>:</w:t>
      </w:r>
      <w:r w:rsidR="0018563A" w:rsidRPr="009D7A08">
        <w:rPr>
          <w:rFonts w:ascii="Times New Roman" w:hAnsi="Times New Roman" w:cs="Times New Roman"/>
          <w:b/>
          <w:lang w:val="en-US"/>
        </w:rPr>
        <w:t xml:space="preserve"> Data analysis session 2: Live case presentation and interactive data analysis</w:t>
      </w:r>
    </w:p>
    <w:p w:rsidR="0018563A" w:rsidRDefault="0018563A" w:rsidP="0018563A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9D7A08">
        <w:rPr>
          <w:rFonts w:ascii="Times New Roman" w:hAnsi="Times New Roman" w:cs="Times New Roman"/>
          <w:lang w:val="en-US"/>
        </w:rPr>
        <w:t>Data analysis and reporting of results in matur</w:t>
      </w:r>
      <w:r w:rsidR="00862E9C">
        <w:rPr>
          <w:rFonts w:ascii="Times New Roman" w:hAnsi="Times New Roman" w:cs="Times New Roman"/>
          <w:lang w:val="en-US"/>
        </w:rPr>
        <w:t>e lymphoid malignancies.</w:t>
      </w:r>
      <w:proofErr w:type="gramEnd"/>
      <w:r w:rsidR="00862E9C">
        <w:rPr>
          <w:rFonts w:ascii="Times New Roman" w:hAnsi="Times New Roman" w:cs="Times New Roman"/>
          <w:lang w:val="en-US"/>
        </w:rPr>
        <w:t xml:space="preserve"> (A.</w:t>
      </w:r>
      <w:r w:rsidRPr="009D7A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7A08">
        <w:rPr>
          <w:rFonts w:ascii="Times New Roman" w:hAnsi="Times New Roman" w:cs="Times New Roman"/>
          <w:lang w:val="en-US"/>
        </w:rPr>
        <w:t>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18563A" w:rsidRDefault="0018563A" w:rsidP="0018563A">
      <w:pPr>
        <w:jc w:val="both"/>
        <w:rPr>
          <w:rFonts w:ascii="Times New Roman" w:hAnsi="Times New Roman" w:cs="Times New Roman"/>
          <w:lang w:val="en-US"/>
        </w:rPr>
      </w:pPr>
    </w:p>
    <w:p w:rsidR="0018563A" w:rsidRDefault="00A14090" w:rsidP="0018563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10.45</w:t>
      </w:r>
      <w:r w:rsidR="0018563A">
        <w:rPr>
          <w:rFonts w:ascii="Times New Roman" w:hAnsi="Times New Roman" w:cs="Times New Roman"/>
          <w:lang w:val="en-US"/>
        </w:rPr>
        <w:t xml:space="preserve">-11.15: </w:t>
      </w:r>
      <w:proofErr w:type="spellStart"/>
      <w:r w:rsidR="0018563A">
        <w:rPr>
          <w:rFonts w:ascii="Times New Roman" w:hAnsi="Times New Roman" w:cs="Times New Roman"/>
          <w:lang w:val="en-US"/>
        </w:rPr>
        <w:t>Coffe</w:t>
      </w:r>
      <w:proofErr w:type="spellEnd"/>
      <w:r w:rsidR="0018563A">
        <w:rPr>
          <w:rFonts w:ascii="Times New Roman" w:hAnsi="Times New Roman" w:cs="Times New Roman"/>
          <w:lang w:val="en-US"/>
        </w:rPr>
        <w:t xml:space="preserve"> Break</w:t>
      </w:r>
    </w:p>
    <w:p w:rsidR="0018563A" w:rsidRPr="00304C8B" w:rsidRDefault="0018563A" w:rsidP="0018563A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18563A" w:rsidRPr="00304C8B" w:rsidRDefault="0018563A" w:rsidP="001856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18563A">
        <w:rPr>
          <w:rFonts w:ascii="Times New Roman" w:hAnsi="Times New Roman" w:cs="Times New Roman"/>
          <w:lang w:val="en-US"/>
        </w:rPr>
        <w:t>11.15-12.15</w:t>
      </w:r>
      <w:proofErr w:type="gramStart"/>
      <w:r w:rsidRPr="0018563A">
        <w:rPr>
          <w:rFonts w:ascii="Times New Roman" w:hAnsi="Times New Roman" w:cs="Times New Roman"/>
          <w:lang w:val="en-US"/>
        </w:rPr>
        <w:t>:</w:t>
      </w:r>
      <w:r w:rsidRPr="0018563A">
        <w:rPr>
          <w:rFonts w:ascii="Times New Roman" w:hAnsi="Times New Roman" w:cs="Times New Roman"/>
          <w:b/>
          <w:u w:val="single"/>
          <w:lang w:val="en-US"/>
        </w:rPr>
        <w:t>Session</w:t>
      </w:r>
      <w:proofErr w:type="gramEnd"/>
      <w:r w:rsidRPr="0018563A">
        <w:rPr>
          <w:rFonts w:ascii="Times New Roman" w:hAnsi="Times New Roman" w:cs="Times New Roman"/>
          <w:b/>
          <w:u w:val="single"/>
          <w:lang w:val="en-US"/>
        </w:rPr>
        <w:t xml:space="preserve"> 5 </w:t>
      </w:r>
      <w:r w:rsidRPr="0018563A">
        <w:rPr>
          <w:rFonts w:ascii="Times New Roman" w:hAnsi="Times New Roman" w:cs="Times New Roman"/>
          <w:b/>
          <w:lang w:val="en-US"/>
        </w:rPr>
        <w:t xml:space="preserve">: Treatment monitoring by flow </w:t>
      </w:r>
      <w:proofErr w:type="spellStart"/>
      <w:r w:rsidRPr="0018563A">
        <w:rPr>
          <w:rFonts w:ascii="Times New Roman" w:hAnsi="Times New Roman" w:cs="Times New Roman"/>
          <w:b/>
          <w:lang w:val="en-US"/>
        </w:rPr>
        <w:t>cytometry</w:t>
      </w:r>
      <w:proofErr w:type="spellEnd"/>
    </w:p>
    <w:p w:rsidR="0018563A" w:rsidRPr="009D7A08" w:rsidRDefault="0018563A" w:rsidP="009D7A0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Current MRD diagnostics: general introduction. </w:t>
      </w:r>
      <w:r w:rsidR="00862E9C">
        <w:rPr>
          <w:rFonts w:ascii="Times New Roman" w:hAnsi="Times New Roman" w:cs="Times New Roman"/>
          <w:lang w:val="en-US"/>
        </w:rPr>
        <w:t>(</w:t>
      </w:r>
      <w:proofErr w:type="spellStart"/>
      <w:r w:rsidRPr="009D7A08">
        <w:rPr>
          <w:rFonts w:ascii="Times New Roman" w:hAnsi="Times New Roman" w:cs="Times New Roman"/>
          <w:lang w:val="en-US"/>
        </w:rPr>
        <w:t>J.J.vanDongen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18563A" w:rsidRPr="009D7A08" w:rsidRDefault="0018563A" w:rsidP="009D7A08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New </w:t>
      </w:r>
      <w:proofErr w:type="spellStart"/>
      <w:r w:rsidRPr="009D7A08">
        <w:rPr>
          <w:rFonts w:ascii="Times New Roman" w:hAnsi="Times New Roman" w:cs="Times New Roman"/>
          <w:lang w:val="en-US"/>
        </w:rPr>
        <w:t>EuroFlow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strategies for MRD monitoring based on normal vs aberr</w:t>
      </w:r>
      <w:r w:rsidR="00862E9C">
        <w:rPr>
          <w:rFonts w:ascii="Times New Roman" w:hAnsi="Times New Roman" w:cs="Times New Roman"/>
          <w:lang w:val="en-US"/>
        </w:rPr>
        <w:t>ant maturation pathways. (A.</w:t>
      </w:r>
      <w:r w:rsidRPr="009D7A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7A08">
        <w:rPr>
          <w:rFonts w:ascii="Times New Roman" w:hAnsi="Times New Roman" w:cs="Times New Roman"/>
          <w:lang w:val="en-US"/>
        </w:rPr>
        <w:t>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18563A" w:rsidRDefault="0018563A" w:rsidP="001856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8563A" w:rsidRDefault="0018563A" w:rsidP="001856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12.15-14.00: Lunch</w:t>
      </w:r>
    </w:p>
    <w:p w:rsidR="0018563A" w:rsidRDefault="0018563A" w:rsidP="001856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US"/>
        </w:rPr>
      </w:pPr>
    </w:p>
    <w:p w:rsidR="0018563A" w:rsidRPr="00304C8B" w:rsidRDefault="00A14090" w:rsidP="001856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Cs/>
          <w:lang w:val="en-US"/>
        </w:rPr>
        <w:t>14.00-15.30</w:t>
      </w:r>
      <w:r w:rsidR="0018563A">
        <w:rPr>
          <w:rFonts w:ascii="Times New Roman" w:hAnsi="Times New Roman" w:cs="Times New Roman"/>
          <w:bCs/>
          <w:lang w:val="en-US"/>
        </w:rPr>
        <w:t>:</w:t>
      </w:r>
      <w:r w:rsidR="0018563A" w:rsidRPr="00304C8B">
        <w:rPr>
          <w:rFonts w:ascii="Times New Roman" w:hAnsi="Times New Roman" w:cs="Times New Roman"/>
          <w:b/>
          <w:u w:val="single"/>
          <w:lang w:val="en-US"/>
        </w:rPr>
        <w:t>Session</w:t>
      </w:r>
      <w:r w:rsidR="00513A9E">
        <w:rPr>
          <w:rFonts w:ascii="Times New Roman" w:hAnsi="Times New Roman" w:cs="Times New Roman"/>
          <w:b/>
          <w:u w:val="single"/>
          <w:lang w:val="en-US"/>
        </w:rPr>
        <w:t>6</w:t>
      </w:r>
      <w:r w:rsidR="0018563A" w:rsidRPr="00513A9E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18563A" w:rsidRPr="00513A9E">
        <w:rPr>
          <w:rFonts w:ascii="Times New Roman" w:hAnsi="Times New Roman" w:cs="Times New Roman"/>
          <w:b/>
          <w:lang w:val="en-US"/>
        </w:rPr>
        <w:t>EuroFlow</w:t>
      </w:r>
      <w:proofErr w:type="spellEnd"/>
      <w:r w:rsidR="0018563A" w:rsidRPr="00513A9E">
        <w:rPr>
          <w:rFonts w:ascii="Times New Roman" w:hAnsi="Times New Roman" w:cs="Times New Roman"/>
          <w:b/>
          <w:lang w:val="en-US"/>
        </w:rPr>
        <w:t xml:space="preserve"> MRD panels</w:t>
      </w:r>
    </w:p>
    <w:p w:rsidR="00513A9E" w:rsidRPr="009D7A08" w:rsidRDefault="00513A9E" w:rsidP="009D7A08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Construction of </w:t>
      </w:r>
      <w:proofErr w:type="spellStart"/>
      <w:r w:rsidRPr="009D7A08">
        <w:rPr>
          <w:rFonts w:ascii="Times New Roman" w:hAnsi="Times New Roman" w:cs="Times New Roman"/>
          <w:lang w:val="en-US"/>
        </w:rPr>
        <w:t>EuroFlow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panels for MRD detection in B-cell precursor ALL.</w:t>
      </w:r>
      <w:r w:rsidR="00862E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D7A08">
        <w:rPr>
          <w:rFonts w:ascii="Times New Roman" w:hAnsi="Times New Roman" w:cs="Times New Roman"/>
          <w:lang w:val="en-US"/>
        </w:rPr>
        <w:t>J.J.M.vanDongen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513A9E" w:rsidRPr="009D7A08" w:rsidRDefault="00513A9E" w:rsidP="009D7A0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9D7A08">
        <w:rPr>
          <w:rFonts w:ascii="Times New Roman" w:hAnsi="Times New Roman" w:cs="Times New Roman"/>
          <w:lang w:val="en-US"/>
        </w:rPr>
        <w:t>Euroflow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panels and strategies for MRD detect</w:t>
      </w:r>
      <w:r w:rsidR="00862E9C">
        <w:rPr>
          <w:rFonts w:ascii="Times New Roman" w:hAnsi="Times New Roman" w:cs="Times New Roman"/>
          <w:lang w:val="en-US"/>
        </w:rPr>
        <w:t>ion in multiple myeloma. (A.</w:t>
      </w:r>
      <w:r w:rsidRPr="009D7A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7A08">
        <w:rPr>
          <w:rFonts w:ascii="Times New Roman" w:hAnsi="Times New Roman" w:cs="Times New Roman"/>
          <w:lang w:val="en-US"/>
        </w:rPr>
        <w:t>Orfao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18563A" w:rsidRPr="00304C8B" w:rsidRDefault="0018563A" w:rsidP="001856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US"/>
        </w:rPr>
      </w:pPr>
    </w:p>
    <w:p w:rsidR="00060B4C" w:rsidRDefault="00A14090" w:rsidP="00513A9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15.30-16.00</w:t>
      </w:r>
      <w:r w:rsidR="00513A9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513A9E">
        <w:rPr>
          <w:rFonts w:ascii="Times New Roman" w:hAnsi="Times New Roman" w:cs="Times New Roman"/>
          <w:lang w:val="en-US"/>
        </w:rPr>
        <w:t>Coffe</w:t>
      </w:r>
      <w:proofErr w:type="spellEnd"/>
      <w:r w:rsidR="00513A9E">
        <w:rPr>
          <w:rFonts w:ascii="Times New Roman" w:hAnsi="Times New Roman" w:cs="Times New Roman"/>
          <w:lang w:val="en-US"/>
        </w:rPr>
        <w:t xml:space="preserve"> Break</w:t>
      </w:r>
    </w:p>
    <w:p w:rsidR="00060B4C" w:rsidRPr="00304C8B" w:rsidRDefault="00060B4C" w:rsidP="006D7C4F">
      <w:pPr>
        <w:jc w:val="both"/>
        <w:rPr>
          <w:rFonts w:ascii="Times New Roman" w:hAnsi="Times New Roman" w:cs="Times New Roman"/>
          <w:lang w:val="en-US"/>
        </w:rPr>
      </w:pPr>
    </w:p>
    <w:p w:rsidR="006D7C4F" w:rsidRPr="009D7A08" w:rsidRDefault="00A14090" w:rsidP="009D7A0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16.00</w:t>
      </w:r>
      <w:r w:rsidR="009D2E11" w:rsidRPr="009D7A08">
        <w:rPr>
          <w:rFonts w:ascii="Times New Roman" w:hAnsi="Times New Roman" w:cs="Times New Roman"/>
          <w:lang w:val="en-US"/>
        </w:rPr>
        <w:t>-</w:t>
      </w:r>
      <w:r w:rsidR="00BD168D" w:rsidRPr="009D7A08">
        <w:rPr>
          <w:rFonts w:ascii="Times New Roman" w:hAnsi="Times New Roman" w:cs="Times New Roman"/>
          <w:lang w:val="en-US"/>
        </w:rPr>
        <w:t>17</w:t>
      </w:r>
      <w:r>
        <w:rPr>
          <w:rFonts w:ascii="Times New Roman" w:hAnsi="Times New Roman" w:cs="Times New Roman"/>
          <w:lang w:val="en-US"/>
        </w:rPr>
        <w:t>.30</w:t>
      </w:r>
      <w:r w:rsidR="00513A9E" w:rsidRPr="009D7A08">
        <w:rPr>
          <w:rFonts w:ascii="Times New Roman" w:hAnsi="Times New Roman" w:cs="Times New Roman"/>
          <w:lang w:val="en-US"/>
        </w:rPr>
        <w:t>:</w:t>
      </w:r>
      <w:r w:rsidR="00513A9E" w:rsidRPr="009D7A08">
        <w:rPr>
          <w:rFonts w:ascii="Times New Roman" w:hAnsi="Times New Roman" w:cs="Times New Roman"/>
          <w:b/>
          <w:lang w:val="en-US"/>
        </w:rPr>
        <w:t xml:space="preserve"> Data analysis session 3</w:t>
      </w:r>
      <w:r w:rsidR="00060B4C" w:rsidRPr="009D7A08">
        <w:rPr>
          <w:rFonts w:ascii="Times New Roman" w:hAnsi="Times New Roman" w:cs="Times New Roman"/>
          <w:b/>
          <w:lang w:val="en-US"/>
        </w:rPr>
        <w:t>: MRD l</w:t>
      </w:r>
      <w:r w:rsidR="00B856B3" w:rsidRPr="009D7A08">
        <w:rPr>
          <w:rFonts w:ascii="Times New Roman" w:hAnsi="Times New Roman" w:cs="Times New Roman"/>
          <w:b/>
          <w:lang w:val="en-US"/>
        </w:rPr>
        <w:t>ive case presentation an</w:t>
      </w:r>
      <w:r w:rsidR="00060B4C" w:rsidRPr="009D7A08">
        <w:rPr>
          <w:rFonts w:ascii="Times New Roman" w:hAnsi="Times New Roman" w:cs="Times New Roman"/>
          <w:b/>
          <w:lang w:val="en-US"/>
        </w:rPr>
        <w:t>d interactive data analysis</w:t>
      </w:r>
    </w:p>
    <w:p w:rsidR="005B54E3" w:rsidRPr="00862E9C" w:rsidRDefault="005B54E3" w:rsidP="009D7A0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Arial"/>
          <w:lang w:val="es-AR"/>
        </w:rPr>
      </w:pPr>
      <w:r w:rsidRPr="009D7A08">
        <w:rPr>
          <w:rFonts w:ascii="Times New Roman" w:hAnsi="Times New Roman" w:cs="Arial"/>
          <w:lang w:val="en-US"/>
        </w:rPr>
        <w:t xml:space="preserve">MRD </w:t>
      </w:r>
      <w:proofErr w:type="spellStart"/>
      <w:r w:rsidRPr="009D7A08">
        <w:rPr>
          <w:rFonts w:ascii="Times New Roman" w:hAnsi="Times New Roman" w:cs="Arial"/>
          <w:lang w:val="en-US"/>
        </w:rPr>
        <w:t>i</w:t>
      </w:r>
      <w:proofErr w:type="spellEnd"/>
      <w:r w:rsidRPr="00862E9C">
        <w:rPr>
          <w:rFonts w:ascii="Times New Roman" w:hAnsi="Times New Roman" w:cs="Arial"/>
          <w:lang w:val="es-AR"/>
        </w:rPr>
        <w:t xml:space="preserve">n </w:t>
      </w:r>
      <w:proofErr w:type="spellStart"/>
      <w:r w:rsidRPr="00862E9C">
        <w:rPr>
          <w:rFonts w:ascii="Times New Roman" w:hAnsi="Times New Roman" w:cs="Arial"/>
          <w:lang w:val="es-AR"/>
        </w:rPr>
        <w:t>acute</w:t>
      </w:r>
      <w:proofErr w:type="spellEnd"/>
      <w:r w:rsidRPr="00862E9C">
        <w:rPr>
          <w:rFonts w:ascii="Times New Roman" w:hAnsi="Times New Roman" w:cs="Arial"/>
          <w:lang w:val="es-AR"/>
        </w:rPr>
        <w:t xml:space="preserve"> </w:t>
      </w:r>
      <w:proofErr w:type="spellStart"/>
      <w:r w:rsidRPr="00862E9C">
        <w:rPr>
          <w:rFonts w:ascii="Times New Roman" w:hAnsi="Times New Roman" w:cs="Arial"/>
          <w:lang w:val="es-AR"/>
        </w:rPr>
        <w:t>leukemias</w:t>
      </w:r>
      <w:proofErr w:type="spellEnd"/>
      <w:r w:rsidR="00811414" w:rsidRPr="00862E9C">
        <w:rPr>
          <w:rFonts w:ascii="Times New Roman" w:hAnsi="Times New Roman" w:cs="Arial"/>
          <w:lang w:val="es-AR"/>
        </w:rPr>
        <w:t xml:space="preserve">. </w:t>
      </w:r>
      <w:r w:rsidR="00862E9C" w:rsidRPr="00862E9C">
        <w:rPr>
          <w:rFonts w:ascii="Times New Roman" w:hAnsi="Times New Roman" w:cs="Arial"/>
          <w:lang w:val="es-AR"/>
        </w:rPr>
        <w:t>(</w:t>
      </w:r>
      <w:proofErr w:type="spellStart"/>
      <w:r w:rsidR="00811414" w:rsidRPr="00862E9C">
        <w:rPr>
          <w:rFonts w:ascii="Times New Roman" w:hAnsi="Times New Roman" w:cs="Arial"/>
          <w:lang w:val="es-AR"/>
        </w:rPr>
        <w:t>A.Orfao</w:t>
      </w:r>
      <w:proofErr w:type="spellEnd"/>
      <w:r w:rsidR="00862E9C">
        <w:rPr>
          <w:rFonts w:ascii="Times New Roman" w:hAnsi="Times New Roman" w:cs="Arial"/>
          <w:lang w:val="es-AR"/>
        </w:rPr>
        <w:t>)</w:t>
      </w:r>
    </w:p>
    <w:p w:rsidR="00060B4C" w:rsidRPr="009D7A08" w:rsidRDefault="005B54E3" w:rsidP="009D7A0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Arial"/>
          <w:lang w:val="en-US"/>
        </w:rPr>
      </w:pPr>
      <w:r w:rsidRPr="009D7A08">
        <w:rPr>
          <w:rFonts w:ascii="Times New Roman" w:hAnsi="Times New Roman" w:cs="Arial"/>
          <w:lang w:val="en-US"/>
        </w:rPr>
        <w:t>MRD in chronic lymphocytic leukemia</w:t>
      </w:r>
      <w:r w:rsidR="00811414" w:rsidRPr="009D7A08">
        <w:rPr>
          <w:rFonts w:ascii="Times New Roman" w:hAnsi="Times New Roman" w:cs="Arial"/>
          <w:lang w:val="en-US"/>
        </w:rPr>
        <w:t xml:space="preserve">. </w:t>
      </w:r>
      <w:r w:rsidR="00862E9C">
        <w:rPr>
          <w:rFonts w:ascii="Times New Roman" w:hAnsi="Times New Roman" w:cs="Arial"/>
          <w:lang w:val="en-US"/>
        </w:rPr>
        <w:t>(</w:t>
      </w:r>
      <w:r w:rsidR="00811414" w:rsidRPr="009D7A08">
        <w:rPr>
          <w:rFonts w:ascii="Times New Roman" w:hAnsi="Times New Roman" w:cs="Arial"/>
          <w:lang w:val="en-US"/>
        </w:rPr>
        <w:t xml:space="preserve">A. </w:t>
      </w:r>
      <w:proofErr w:type="spellStart"/>
      <w:r w:rsidR="00811414" w:rsidRPr="009D7A08">
        <w:rPr>
          <w:rFonts w:ascii="Times New Roman" w:hAnsi="Times New Roman" w:cs="Arial"/>
          <w:lang w:val="en-US"/>
        </w:rPr>
        <w:t>Orfao</w:t>
      </w:r>
      <w:proofErr w:type="spellEnd"/>
      <w:r w:rsidR="00862E9C">
        <w:rPr>
          <w:rFonts w:ascii="Times New Roman" w:hAnsi="Times New Roman" w:cs="Arial"/>
          <w:lang w:val="en-US"/>
        </w:rPr>
        <w:t>)</w:t>
      </w:r>
    </w:p>
    <w:p w:rsidR="005B54E3" w:rsidRPr="009D7A08" w:rsidRDefault="00060B4C" w:rsidP="009D7A0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Arial"/>
          <w:lang w:val="en-US"/>
        </w:rPr>
      </w:pPr>
      <w:r w:rsidRPr="009D7A08">
        <w:rPr>
          <w:rFonts w:ascii="Times New Roman" w:hAnsi="Times New Roman" w:cs="Arial"/>
          <w:lang w:val="en-US"/>
        </w:rPr>
        <w:t>MRD evaluation in multiple myeloma</w:t>
      </w:r>
      <w:r w:rsidR="00811414" w:rsidRPr="009D7A08">
        <w:rPr>
          <w:rFonts w:ascii="Times New Roman" w:hAnsi="Times New Roman" w:cs="Arial"/>
          <w:lang w:val="en-US"/>
        </w:rPr>
        <w:t xml:space="preserve">. </w:t>
      </w:r>
      <w:r w:rsidR="00862E9C">
        <w:rPr>
          <w:rFonts w:ascii="Times New Roman" w:hAnsi="Times New Roman" w:cs="Arial"/>
          <w:lang w:val="en-US"/>
        </w:rPr>
        <w:t>(</w:t>
      </w:r>
      <w:proofErr w:type="spellStart"/>
      <w:r w:rsidR="00811414" w:rsidRPr="009D7A08">
        <w:rPr>
          <w:rFonts w:ascii="Times New Roman" w:hAnsi="Times New Roman" w:cs="Arial"/>
          <w:lang w:val="en-US"/>
        </w:rPr>
        <w:t>A.Orfao</w:t>
      </w:r>
      <w:proofErr w:type="spellEnd"/>
      <w:r w:rsidR="00862E9C">
        <w:rPr>
          <w:rFonts w:ascii="Times New Roman" w:hAnsi="Times New Roman" w:cs="Arial"/>
          <w:lang w:val="en-US"/>
        </w:rPr>
        <w:t>)</w:t>
      </w:r>
    </w:p>
    <w:p w:rsidR="00513A9E" w:rsidRDefault="00513A9E" w:rsidP="006D7C4F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Arial"/>
          <w:lang w:val="en-US"/>
        </w:rPr>
      </w:pPr>
    </w:p>
    <w:p w:rsidR="00060B4C" w:rsidRDefault="00060B4C" w:rsidP="006D7C4F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Arial"/>
          <w:lang w:val="en-US"/>
        </w:rPr>
      </w:pPr>
    </w:p>
    <w:p w:rsidR="00060B4C" w:rsidRPr="00304C8B" w:rsidRDefault="00A14090" w:rsidP="006D7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17.30</w:t>
      </w:r>
      <w:r w:rsidR="00BD168D">
        <w:rPr>
          <w:rFonts w:ascii="Times New Roman" w:hAnsi="Times New Roman" w:cs="Times New Roman"/>
          <w:b/>
          <w:lang w:val="en-US"/>
        </w:rPr>
        <w:t>-18.30</w:t>
      </w:r>
      <w:r w:rsidR="00513A9E" w:rsidRPr="00513A9E">
        <w:rPr>
          <w:rFonts w:ascii="Times New Roman" w:hAnsi="Times New Roman" w:cs="Times New Roman"/>
          <w:b/>
          <w:lang w:val="en-US"/>
        </w:rPr>
        <w:t xml:space="preserve">: </w:t>
      </w:r>
      <w:r w:rsidR="00513A9E" w:rsidRPr="00862E9C">
        <w:rPr>
          <w:rFonts w:ascii="Times New Roman" w:hAnsi="Times New Roman" w:cs="Times New Roman"/>
          <w:b/>
          <w:u w:val="single"/>
          <w:lang w:val="en-US"/>
        </w:rPr>
        <w:t>Session7</w:t>
      </w:r>
      <w:r w:rsidR="00060B4C" w:rsidRPr="00513A9E">
        <w:rPr>
          <w:rFonts w:ascii="Times New Roman" w:hAnsi="Times New Roman" w:cs="Times New Roman"/>
          <w:b/>
          <w:lang w:val="en-US"/>
        </w:rPr>
        <w:t xml:space="preserve">: New applications of the </w:t>
      </w:r>
      <w:proofErr w:type="spellStart"/>
      <w:r w:rsidR="00060B4C" w:rsidRPr="00513A9E">
        <w:rPr>
          <w:rFonts w:ascii="Times New Roman" w:hAnsi="Times New Roman" w:cs="Times New Roman"/>
          <w:b/>
          <w:lang w:val="en-US"/>
        </w:rPr>
        <w:t>EuroFlow</w:t>
      </w:r>
      <w:proofErr w:type="spellEnd"/>
      <w:r w:rsidR="00060B4C" w:rsidRPr="00513A9E">
        <w:rPr>
          <w:rFonts w:ascii="Times New Roman" w:hAnsi="Times New Roman" w:cs="Times New Roman"/>
          <w:b/>
          <w:lang w:val="en-US"/>
        </w:rPr>
        <w:t xml:space="preserve"> concepts</w:t>
      </w:r>
    </w:p>
    <w:p w:rsidR="00060B4C" w:rsidRDefault="00060B4C" w:rsidP="006D7C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060B4C" w:rsidRPr="009D7A08" w:rsidRDefault="00060B4C" w:rsidP="009D7A0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Peripheral blood </w:t>
      </w:r>
      <w:proofErr w:type="spellStart"/>
      <w:r w:rsidRPr="009D7A08">
        <w:rPr>
          <w:rFonts w:ascii="Times New Roman" w:hAnsi="Times New Roman" w:cs="Times New Roman"/>
          <w:lang w:val="en-US"/>
        </w:rPr>
        <w:t>subsetting</w:t>
      </w:r>
      <w:proofErr w:type="spellEnd"/>
      <w:r w:rsidRPr="009D7A08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9D7A08">
        <w:rPr>
          <w:rFonts w:ascii="Times New Roman" w:hAnsi="Times New Roman" w:cs="Times New Roman"/>
          <w:lang w:val="en-US"/>
        </w:rPr>
        <w:t>monocytes</w:t>
      </w:r>
      <w:proofErr w:type="spellEnd"/>
      <w:r w:rsidRPr="009D7A08">
        <w:rPr>
          <w:rFonts w:ascii="Times New Roman" w:hAnsi="Times New Roman" w:cs="Times New Roman"/>
          <w:lang w:val="en-US"/>
        </w:rPr>
        <w:t>/macrophages</w:t>
      </w:r>
      <w:r w:rsidR="00712A48" w:rsidRPr="009D7A08">
        <w:rPr>
          <w:rFonts w:ascii="Times New Roman" w:hAnsi="Times New Roman" w:cs="Times New Roman"/>
          <w:lang w:val="en-US"/>
        </w:rPr>
        <w:t xml:space="preserve"> and their diagnostic potential in oncology.</w:t>
      </w:r>
      <w:r w:rsidR="00862E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11414" w:rsidRPr="009D7A08">
        <w:rPr>
          <w:rFonts w:ascii="Times New Roman" w:hAnsi="Times New Roman" w:cs="Times New Roman"/>
          <w:lang w:val="en-US"/>
        </w:rPr>
        <w:t>J.J.M.vanDongen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712A48" w:rsidRPr="009D7A08" w:rsidRDefault="00712A48" w:rsidP="009D7A0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Arial"/>
          <w:lang w:val="en-US"/>
        </w:rPr>
      </w:pPr>
      <w:r w:rsidRPr="009D7A08">
        <w:rPr>
          <w:rFonts w:ascii="Times New Roman" w:hAnsi="Times New Roman" w:cs="Times New Roman"/>
          <w:lang w:val="en-US"/>
        </w:rPr>
        <w:t xml:space="preserve">Peripheral blood B-cell subsets in the diagnosis of primary (antibody) </w:t>
      </w:r>
      <w:proofErr w:type="spellStart"/>
      <w:r w:rsidRPr="009D7A08">
        <w:rPr>
          <w:rFonts w:ascii="Times New Roman" w:hAnsi="Times New Roman" w:cs="Times New Roman"/>
          <w:lang w:val="en-US"/>
        </w:rPr>
        <w:t>immunodeficiencies</w:t>
      </w:r>
      <w:proofErr w:type="spellEnd"/>
      <w:r w:rsidRPr="009D7A08">
        <w:rPr>
          <w:rFonts w:ascii="Times New Roman" w:hAnsi="Times New Roman" w:cs="Times New Roman"/>
          <w:lang w:val="en-US"/>
        </w:rPr>
        <w:t>.</w:t>
      </w:r>
      <w:r w:rsidR="00FD5887" w:rsidRPr="009D7A08">
        <w:rPr>
          <w:rFonts w:ascii="Times New Roman" w:hAnsi="Times New Roman" w:cs="Times New Roman"/>
          <w:lang w:val="en-US"/>
        </w:rPr>
        <w:t xml:space="preserve"> </w:t>
      </w:r>
      <w:r w:rsidR="00862E9C">
        <w:rPr>
          <w:rFonts w:ascii="Times New Roman" w:hAnsi="Times New Roman" w:cs="Times New Roman"/>
          <w:lang w:val="en-US"/>
        </w:rPr>
        <w:t xml:space="preserve">(JJM van </w:t>
      </w:r>
      <w:proofErr w:type="spellStart"/>
      <w:r w:rsidR="00862E9C">
        <w:rPr>
          <w:rFonts w:ascii="Times New Roman" w:hAnsi="Times New Roman" w:cs="Times New Roman"/>
          <w:lang w:val="en-US"/>
        </w:rPr>
        <w:t>Dongen</w:t>
      </w:r>
      <w:proofErr w:type="spellEnd"/>
      <w:r w:rsidR="00862E9C">
        <w:rPr>
          <w:rFonts w:ascii="Times New Roman" w:hAnsi="Times New Roman" w:cs="Times New Roman"/>
          <w:lang w:val="en-US"/>
        </w:rPr>
        <w:t>)</w:t>
      </w:r>
    </w:p>
    <w:p w:rsidR="005B54E3" w:rsidRPr="00811414" w:rsidRDefault="005B54E3" w:rsidP="006D7C4F">
      <w:pPr>
        <w:jc w:val="both"/>
        <w:rPr>
          <w:u w:val="single"/>
          <w:lang w:val="en-US"/>
        </w:rPr>
      </w:pPr>
    </w:p>
    <w:sectPr w:rsidR="005B54E3" w:rsidRPr="00811414" w:rsidSect="007809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GroteskBE-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65"/>
    <w:multiLevelType w:val="hybridMultilevel"/>
    <w:tmpl w:val="BA0007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5D6"/>
    <w:multiLevelType w:val="hybridMultilevel"/>
    <w:tmpl w:val="03182B9A"/>
    <w:lvl w:ilvl="0" w:tplc="992C96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452"/>
    <w:multiLevelType w:val="hybridMultilevel"/>
    <w:tmpl w:val="7408D76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91153"/>
    <w:multiLevelType w:val="hybridMultilevel"/>
    <w:tmpl w:val="ADE4AE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818"/>
    <w:multiLevelType w:val="hybridMultilevel"/>
    <w:tmpl w:val="AF503B38"/>
    <w:lvl w:ilvl="0" w:tplc="59C8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08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E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E3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8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22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6347B2"/>
    <w:multiLevelType w:val="hybridMultilevel"/>
    <w:tmpl w:val="69B6C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53C"/>
    <w:multiLevelType w:val="hybridMultilevel"/>
    <w:tmpl w:val="928EC4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B1C7A"/>
    <w:multiLevelType w:val="hybridMultilevel"/>
    <w:tmpl w:val="37AA06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765D1"/>
    <w:multiLevelType w:val="hybridMultilevel"/>
    <w:tmpl w:val="A2088B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B404B"/>
    <w:multiLevelType w:val="hybridMultilevel"/>
    <w:tmpl w:val="8826A7BE"/>
    <w:lvl w:ilvl="0" w:tplc="9624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CC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6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6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A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82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43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BD7547"/>
    <w:multiLevelType w:val="hybridMultilevel"/>
    <w:tmpl w:val="CE286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50B4"/>
    <w:multiLevelType w:val="hybridMultilevel"/>
    <w:tmpl w:val="9B9AE662"/>
    <w:lvl w:ilvl="0" w:tplc="D6400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E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1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0C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E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65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E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FC4396"/>
    <w:multiLevelType w:val="hybridMultilevel"/>
    <w:tmpl w:val="4BC09B0E"/>
    <w:lvl w:ilvl="0" w:tplc="08D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A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E2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E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68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A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4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3E3344"/>
    <w:multiLevelType w:val="hybridMultilevel"/>
    <w:tmpl w:val="F1921D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A3B2F"/>
    <w:multiLevelType w:val="hybridMultilevel"/>
    <w:tmpl w:val="90220D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86C1E"/>
    <w:multiLevelType w:val="hybridMultilevel"/>
    <w:tmpl w:val="212E3308"/>
    <w:lvl w:ilvl="0" w:tplc="1EBC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0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2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0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C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C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443D"/>
    <w:rsid w:val="00017E68"/>
    <w:rsid w:val="00060B4C"/>
    <w:rsid w:val="000C7FDE"/>
    <w:rsid w:val="0018563A"/>
    <w:rsid w:val="00242385"/>
    <w:rsid w:val="002E3551"/>
    <w:rsid w:val="00304C8B"/>
    <w:rsid w:val="003B2642"/>
    <w:rsid w:val="004025B2"/>
    <w:rsid w:val="00464AC0"/>
    <w:rsid w:val="00513A9E"/>
    <w:rsid w:val="005B54E3"/>
    <w:rsid w:val="00643566"/>
    <w:rsid w:val="006A71E5"/>
    <w:rsid w:val="006D7C4F"/>
    <w:rsid w:val="00712A48"/>
    <w:rsid w:val="0078093B"/>
    <w:rsid w:val="007D5307"/>
    <w:rsid w:val="00811414"/>
    <w:rsid w:val="00862E9C"/>
    <w:rsid w:val="0086443D"/>
    <w:rsid w:val="008A13A5"/>
    <w:rsid w:val="008D12E9"/>
    <w:rsid w:val="0092179C"/>
    <w:rsid w:val="009340E1"/>
    <w:rsid w:val="00934E1D"/>
    <w:rsid w:val="0097170E"/>
    <w:rsid w:val="009B0BCC"/>
    <w:rsid w:val="009D2175"/>
    <w:rsid w:val="009D2E11"/>
    <w:rsid w:val="009D7A08"/>
    <w:rsid w:val="009E6B01"/>
    <w:rsid w:val="00A14090"/>
    <w:rsid w:val="00AD40B9"/>
    <w:rsid w:val="00AD5A97"/>
    <w:rsid w:val="00B856B3"/>
    <w:rsid w:val="00BD168D"/>
    <w:rsid w:val="00BD1996"/>
    <w:rsid w:val="00C33081"/>
    <w:rsid w:val="00C3634B"/>
    <w:rsid w:val="00CB7A0A"/>
    <w:rsid w:val="00D377D3"/>
    <w:rsid w:val="00D62F77"/>
    <w:rsid w:val="00DE6F39"/>
    <w:rsid w:val="00E830F5"/>
    <w:rsid w:val="00E87955"/>
    <w:rsid w:val="00EA79C5"/>
    <w:rsid w:val="00EC0E76"/>
    <w:rsid w:val="00FB66F6"/>
    <w:rsid w:val="00FD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54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AR" w:eastAsia="en-US"/>
    </w:rPr>
  </w:style>
  <w:style w:type="paragraph" w:customStyle="1" w:styleId="Pa0">
    <w:name w:val="Pa0"/>
    <w:basedOn w:val="Default"/>
    <w:next w:val="Default"/>
    <w:uiPriority w:val="99"/>
    <w:rsid w:val="005B54E3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B54E3"/>
    <w:rPr>
      <w:color w:val="000000"/>
      <w:sz w:val="17"/>
      <w:szCs w:val="17"/>
    </w:rPr>
  </w:style>
  <w:style w:type="paragraph" w:styleId="Prrafodelista">
    <w:name w:val="List Paragraph"/>
    <w:basedOn w:val="Normal"/>
    <w:uiPriority w:val="34"/>
    <w:qFormat/>
    <w:rsid w:val="007D53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4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AR" w:eastAsia="en-US"/>
    </w:rPr>
  </w:style>
  <w:style w:type="paragraph" w:customStyle="1" w:styleId="Pa0">
    <w:name w:val="Pa0"/>
    <w:basedOn w:val="Default"/>
    <w:next w:val="Default"/>
    <w:uiPriority w:val="99"/>
    <w:rsid w:val="005B54E3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B54E3"/>
    <w:rPr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7D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1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8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9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ar/search?q=wednesday&amp;start=0&amp;spell=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pardo</dc:creator>
  <cp:lastModifiedBy>Maria Isabel Gaillard</cp:lastModifiedBy>
  <cp:revision>2</cp:revision>
  <dcterms:created xsi:type="dcterms:W3CDTF">2014-08-12T21:08:00Z</dcterms:created>
  <dcterms:modified xsi:type="dcterms:W3CDTF">2014-08-12T21:08:00Z</dcterms:modified>
</cp:coreProperties>
</file>